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585" w:rsidRPr="006E3773" w:rsidRDefault="00A5159C" w:rsidP="00A5159C">
      <w:pPr>
        <w:spacing w:line="360" w:lineRule="auto"/>
        <w:jc w:val="center"/>
        <w:rPr>
          <w:rFonts w:ascii="Times New Roman" w:hAnsi="Times New Roman" w:cs="Times New Roman"/>
          <w:b/>
          <w:sz w:val="24"/>
          <w:szCs w:val="24"/>
          <w:lang w:val="es-VE"/>
        </w:rPr>
      </w:pPr>
      <w:r>
        <w:rPr>
          <w:rFonts w:ascii="Times New Roman" w:hAnsi="Times New Roman" w:cs="Times New Roman"/>
          <w:b/>
          <w:sz w:val="24"/>
          <w:szCs w:val="24"/>
          <w:lang w:val="es-VE"/>
        </w:rPr>
        <w:t xml:space="preserve">Relatoría </w:t>
      </w:r>
      <w:r w:rsidR="00F07585" w:rsidRPr="00F07585">
        <w:rPr>
          <w:rFonts w:ascii="Times New Roman" w:hAnsi="Times New Roman" w:cs="Times New Roman"/>
          <w:b/>
          <w:sz w:val="24"/>
          <w:szCs w:val="24"/>
          <w:lang w:val="es-VE"/>
        </w:rPr>
        <w:t xml:space="preserve">del artículo presentado </w:t>
      </w:r>
      <w:r w:rsidR="003722D6">
        <w:rPr>
          <w:rFonts w:ascii="Times New Roman" w:hAnsi="Times New Roman" w:cs="Times New Roman"/>
          <w:b/>
          <w:sz w:val="24"/>
          <w:szCs w:val="24"/>
          <w:lang w:val="es-VE"/>
        </w:rPr>
        <w:t>por</w:t>
      </w:r>
      <w:r>
        <w:rPr>
          <w:rFonts w:ascii="Times New Roman" w:hAnsi="Times New Roman" w:cs="Times New Roman"/>
          <w:b/>
          <w:sz w:val="24"/>
          <w:szCs w:val="24"/>
          <w:lang w:val="es-VE"/>
        </w:rPr>
        <w:t xml:space="preserve"> el</w:t>
      </w:r>
      <w:r w:rsidR="003722D6">
        <w:rPr>
          <w:rFonts w:ascii="Times New Roman" w:hAnsi="Times New Roman" w:cs="Times New Roman"/>
          <w:b/>
          <w:sz w:val="24"/>
          <w:szCs w:val="24"/>
          <w:lang w:val="es-VE"/>
        </w:rPr>
        <w:t xml:space="preserve"> </w:t>
      </w:r>
      <w:r>
        <w:rPr>
          <w:rFonts w:ascii="Times New Roman" w:hAnsi="Times New Roman" w:cs="Times New Roman"/>
          <w:b/>
          <w:sz w:val="24"/>
          <w:szCs w:val="24"/>
          <w:lang w:val="es-VE"/>
        </w:rPr>
        <w:t>Grupo Nº 6</w:t>
      </w:r>
      <w:r w:rsidR="00F07585" w:rsidRPr="00F07585">
        <w:rPr>
          <w:rFonts w:ascii="Times New Roman" w:hAnsi="Times New Roman" w:cs="Times New Roman"/>
          <w:b/>
          <w:sz w:val="24"/>
          <w:szCs w:val="24"/>
          <w:lang w:val="es-VE"/>
        </w:rPr>
        <w:t xml:space="preserve"> de</w:t>
      </w:r>
      <w:r>
        <w:rPr>
          <w:rFonts w:ascii="Times New Roman" w:hAnsi="Times New Roman" w:cs="Times New Roman"/>
          <w:b/>
          <w:sz w:val="24"/>
          <w:szCs w:val="24"/>
          <w:lang w:val="es-VE"/>
        </w:rPr>
        <w:t xml:space="preserve"> Evidencia Científica el día </w:t>
      </w:r>
      <w:proofErr w:type="gramStart"/>
      <w:r>
        <w:rPr>
          <w:rFonts w:ascii="Times New Roman" w:hAnsi="Times New Roman" w:cs="Times New Roman"/>
          <w:b/>
          <w:sz w:val="24"/>
          <w:szCs w:val="24"/>
          <w:lang w:val="es-VE"/>
        </w:rPr>
        <w:t>Lunes</w:t>
      </w:r>
      <w:proofErr w:type="gramEnd"/>
      <w:r>
        <w:rPr>
          <w:rFonts w:ascii="Times New Roman" w:hAnsi="Times New Roman" w:cs="Times New Roman"/>
          <w:b/>
          <w:sz w:val="24"/>
          <w:szCs w:val="24"/>
          <w:lang w:val="es-VE"/>
        </w:rPr>
        <w:t xml:space="preserve"> </w:t>
      </w:r>
      <w:bookmarkStart w:id="0" w:name="_GoBack"/>
      <w:bookmarkEnd w:id="0"/>
      <w:r>
        <w:rPr>
          <w:rFonts w:ascii="Times New Roman" w:hAnsi="Times New Roman" w:cs="Times New Roman"/>
          <w:b/>
          <w:sz w:val="24"/>
          <w:szCs w:val="24"/>
          <w:lang w:val="es-VE"/>
        </w:rPr>
        <w:t>21-06-</w:t>
      </w:r>
      <w:r w:rsidR="00F07585" w:rsidRPr="00F07585">
        <w:rPr>
          <w:rFonts w:ascii="Times New Roman" w:hAnsi="Times New Roman" w:cs="Times New Roman"/>
          <w:b/>
          <w:sz w:val="24"/>
          <w:szCs w:val="24"/>
          <w:lang w:val="es-VE"/>
        </w:rPr>
        <w:t>2021</w:t>
      </w:r>
    </w:p>
    <w:p w:rsidR="00F07585" w:rsidRPr="00F07585" w:rsidRDefault="00F07585" w:rsidP="006E3773">
      <w:pPr>
        <w:spacing w:line="360" w:lineRule="auto"/>
        <w:jc w:val="both"/>
        <w:rPr>
          <w:rFonts w:ascii="Times New Roman" w:hAnsi="Times New Roman" w:cs="Times New Roman"/>
          <w:sz w:val="24"/>
          <w:szCs w:val="24"/>
          <w:lang w:val="es-VE"/>
        </w:rPr>
      </w:pPr>
      <w:r w:rsidRPr="00E77377">
        <w:rPr>
          <w:rFonts w:ascii="Times New Roman" w:hAnsi="Times New Roman" w:cs="Times New Roman"/>
          <w:b/>
          <w:sz w:val="24"/>
          <w:szCs w:val="24"/>
          <w:lang w:val="es-VE"/>
        </w:rPr>
        <w:t>Integrantes:</w:t>
      </w:r>
      <w:r>
        <w:rPr>
          <w:rFonts w:ascii="Times New Roman" w:hAnsi="Times New Roman" w:cs="Times New Roman"/>
          <w:sz w:val="24"/>
          <w:szCs w:val="24"/>
          <w:lang w:val="es-VE"/>
        </w:rPr>
        <w:t xml:space="preserve"> Dra. Yeraldine Zambrano R3; </w:t>
      </w:r>
      <w:r w:rsidRPr="00F07585">
        <w:rPr>
          <w:rFonts w:ascii="Times New Roman" w:hAnsi="Times New Roman" w:cs="Times New Roman"/>
          <w:sz w:val="24"/>
          <w:szCs w:val="24"/>
          <w:lang w:val="es-VE"/>
        </w:rPr>
        <w:t>Dra</w:t>
      </w:r>
      <w:r>
        <w:rPr>
          <w:rFonts w:ascii="Times New Roman" w:hAnsi="Times New Roman" w:cs="Times New Roman"/>
          <w:sz w:val="24"/>
          <w:szCs w:val="24"/>
          <w:lang w:val="es-VE"/>
        </w:rPr>
        <w:t>. Gilmar Sánchez R2 (Expositor);</w:t>
      </w:r>
      <w:r w:rsidR="00E77377">
        <w:rPr>
          <w:rFonts w:ascii="Times New Roman" w:hAnsi="Times New Roman" w:cs="Times New Roman"/>
          <w:sz w:val="24"/>
          <w:szCs w:val="24"/>
          <w:lang w:val="es-VE"/>
        </w:rPr>
        <w:t xml:space="preserve"> </w:t>
      </w:r>
      <w:r w:rsidR="00E77377" w:rsidRPr="00F07585">
        <w:rPr>
          <w:rFonts w:ascii="Times New Roman" w:hAnsi="Times New Roman" w:cs="Times New Roman"/>
          <w:sz w:val="24"/>
          <w:szCs w:val="24"/>
          <w:lang w:val="es-VE"/>
        </w:rPr>
        <w:t>D</w:t>
      </w:r>
      <w:r w:rsidR="00E77377">
        <w:rPr>
          <w:rFonts w:ascii="Times New Roman" w:hAnsi="Times New Roman" w:cs="Times New Roman"/>
          <w:sz w:val="24"/>
          <w:szCs w:val="24"/>
          <w:lang w:val="es-VE"/>
        </w:rPr>
        <w:t>r. Endher Castillo R2 (Relator);</w:t>
      </w:r>
      <w:r>
        <w:rPr>
          <w:rFonts w:ascii="Times New Roman" w:hAnsi="Times New Roman" w:cs="Times New Roman"/>
          <w:sz w:val="24"/>
          <w:szCs w:val="24"/>
          <w:lang w:val="es-VE"/>
        </w:rPr>
        <w:t xml:space="preserve"> </w:t>
      </w:r>
      <w:r w:rsidRPr="00F07585">
        <w:rPr>
          <w:rFonts w:ascii="Times New Roman" w:hAnsi="Times New Roman" w:cs="Times New Roman"/>
          <w:sz w:val="24"/>
          <w:szCs w:val="24"/>
          <w:lang w:val="es-VE"/>
        </w:rPr>
        <w:t>Dr</w:t>
      </w:r>
      <w:r w:rsidR="00A5159C">
        <w:rPr>
          <w:rFonts w:ascii="Times New Roman" w:hAnsi="Times New Roman" w:cs="Times New Roman"/>
          <w:sz w:val="24"/>
          <w:szCs w:val="24"/>
          <w:lang w:val="es-VE"/>
        </w:rPr>
        <w:t>a</w:t>
      </w:r>
      <w:r w:rsidRPr="00F07585">
        <w:rPr>
          <w:rFonts w:ascii="Times New Roman" w:hAnsi="Times New Roman" w:cs="Times New Roman"/>
          <w:sz w:val="24"/>
          <w:szCs w:val="24"/>
          <w:lang w:val="es-VE"/>
        </w:rPr>
        <w:t>. María</w:t>
      </w:r>
      <w:r w:rsidR="00E77377">
        <w:rPr>
          <w:rFonts w:ascii="Times New Roman" w:hAnsi="Times New Roman" w:cs="Times New Roman"/>
          <w:sz w:val="24"/>
          <w:szCs w:val="24"/>
          <w:lang w:val="es-VE"/>
        </w:rPr>
        <w:t xml:space="preserve"> Olivares R1</w:t>
      </w:r>
    </w:p>
    <w:p w:rsidR="00F07585" w:rsidRDefault="00E77377" w:rsidP="006E3773">
      <w:pPr>
        <w:spacing w:line="360" w:lineRule="auto"/>
        <w:jc w:val="both"/>
        <w:rPr>
          <w:rFonts w:ascii="Times New Roman" w:hAnsi="Times New Roman" w:cs="Times New Roman"/>
          <w:b/>
          <w:sz w:val="24"/>
          <w:szCs w:val="24"/>
          <w:lang w:val="es-VE"/>
        </w:rPr>
      </w:pPr>
      <w:r>
        <w:rPr>
          <w:rFonts w:ascii="Times New Roman" w:hAnsi="Times New Roman" w:cs="Times New Roman"/>
          <w:b/>
          <w:sz w:val="24"/>
          <w:szCs w:val="24"/>
          <w:lang w:val="es-VE"/>
        </w:rPr>
        <w:t xml:space="preserve">ARTÍCULO: </w:t>
      </w:r>
    </w:p>
    <w:p w:rsidR="00E77377" w:rsidRPr="00E77377" w:rsidRDefault="00E77377" w:rsidP="006E3773">
      <w:pPr>
        <w:spacing w:line="360" w:lineRule="auto"/>
        <w:jc w:val="both"/>
        <w:rPr>
          <w:rFonts w:ascii="Times New Roman" w:hAnsi="Times New Roman" w:cs="Times New Roman"/>
          <w:b/>
          <w:sz w:val="24"/>
          <w:szCs w:val="24"/>
          <w:lang w:val="es-VE"/>
        </w:rPr>
      </w:pPr>
      <w:r>
        <w:rPr>
          <w:rFonts w:ascii="Times New Roman" w:hAnsi="Times New Roman" w:cs="Times New Roman"/>
          <w:b/>
          <w:noProof/>
          <w:sz w:val="24"/>
          <w:szCs w:val="24"/>
        </w:rPr>
        <w:drawing>
          <wp:inline distT="0" distB="0" distL="0" distR="0" wp14:anchorId="6B38D3C0">
            <wp:extent cx="5724525" cy="179832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1798320"/>
                    </a:xfrm>
                    <a:prstGeom prst="rect">
                      <a:avLst/>
                    </a:prstGeom>
                    <a:noFill/>
                  </pic:spPr>
                </pic:pic>
              </a:graphicData>
            </a:graphic>
          </wp:inline>
        </w:drawing>
      </w:r>
    </w:p>
    <w:p w:rsidR="00F07585" w:rsidRPr="00F07585" w:rsidRDefault="00F07585" w:rsidP="006E3773">
      <w:pPr>
        <w:spacing w:line="360" w:lineRule="auto"/>
        <w:jc w:val="both"/>
        <w:rPr>
          <w:rFonts w:ascii="Times New Roman" w:hAnsi="Times New Roman" w:cs="Times New Roman"/>
          <w:sz w:val="24"/>
          <w:szCs w:val="24"/>
          <w:lang w:val="es-VE"/>
        </w:rPr>
      </w:pPr>
    </w:p>
    <w:p w:rsidR="00F07585" w:rsidRPr="00F07585" w:rsidRDefault="00F07585" w:rsidP="006E3773">
      <w:pPr>
        <w:spacing w:line="360" w:lineRule="auto"/>
        <w:ind w:firstLine="720"/>
        <w:jc w:val="both"/>
        <w:rPr>
          <w:rFonts w:ascii="Times New Roman" w:hAnsi="Times New Roman" w:cs="Times New Roman"/>
          <w:sz w:val="24"/>
          <w:szCs w:val="24"/>
          <w:lang w:val="es-VE"/>
        </w:rPr>
      </w:pPr>
      <w:r w:rsidRPr="00F07585">
        <w:rPr>
          <w:rFonts w:ascii="Times New Roman" w:hAnsi="Times New Roman" w:cs="Times New Roman"/>
          <w:sz w:val="24"/>
          <w:szCs w:val="24"/>
          <w:lang w:val="es-VE"/>
        </w:rPr>
        <w:t xml:space="preserve">La Dra. </w:t>
      </w:r>
      <w:r w:rsidR="000B7140">
        <w:rPr>
          <w:rFonts w:ascii="Times New Roman" w:hAnsi="Times New Roman" w:cs="Times New Roman"/>
          <w:sz w:val="24"/>
          <w:szCs w:val="24"/>
          <w:lang w:val="es-VE"/>
        </w:rPr>
        <w:t xml:space="preserve">Elizabeth </w:t>
      </w:r>
      <w:r w:rsidRPr="00F07585">
        <w:rPr>
          <w:rFonts w:ascii="Times New Roman" w:hAnsi="Times New Roman" w:cs="Times New Roman"/>
          <w:sz w:val="24"/>
          <w:szCs w:val="24"/>
          <w:lang w:val="es-VE"/>
        </w:rPr>
        <w:t>Infa</w:t>
      </w:r>
      <w:r w:rsidR="00A85FE3">
        <w:rPr>
          <w:rFonts w:ascii="Times New Roman" w:hAnsi="Times New Roman" w:cs="Times New Roman"/>
          <w:sz w:val="24"/>
          <w:szCs w:val="24"/>
          <w:lang w:val="es-VE"/>
        </w:rPr>
        <w:t>nte</w:t>
      </w:r>
      <w:r w:rsidR="000B7140">
        <w:rPr>
          <w:rFonts w:ascii="Times New Roman" w:hAnsi="Times New Roman" w:cs="Times New Roman"/>
          <w:sz w:val="24"/>
          <w:szCs w:val="24"/>
          <w:lang w:val="es-VE"/>
        </w:rPr>
        <w:t xml:space="preserve"> </w:t>
      </w:r>
      <w:r w:rsidR="006E3773">
        <w:rPr>
          <w:rFonts w:ascii="Times New Roman" w:hAnsi="Times New Roman" w:cs="Times New Roman"/>
          <w:sz w:val="24"/>
          <w:szCs w:val="24"/>
          <w:lang w:val="es-VE"/>
        </w:rPr>
        <w:t xml:space="preserve">aportó </w:t>
      </w:r>
      <w:r w:rsidR="00A85FE3">
        <w:rPr>
          <w:rFonts w:ascii="Times New Roman" w:hAnsi="Times New Roman" w:cs="Times New Roman"/>
          <w:sz w:val="24"/>
          <w:szCs w:val="24"/>
          <w:lang w:val="es-VE"/>
        </w:rPr>
        <w:t>que,</w:t>
      </w:r>
      <w:r w:rsidRPr="00F07585">
        <w:rPr>
          <w:rFonts w:ascii="Times New Roman" w:hAnsi="Times New Roman" w:cs="Times New Roman"/>
          <w:sz w:val="24"/>
          <w:szCs w:val="24"/>
          <w:lang w:val="es-VE"/>
        </w:rPr>
        <w:t xml:space="preserve"> al realizar el análisis de la metodología, se debe tomar en cuenta </w:t>
      </w:r>
      <w:r w:rsidR="00745257">
        <w:rPr>
          <w:rFonts w:ascii="Times New Roman" w:hAnsi="Times New Roman" w:cs="Times New Roman"/>
          <w:sz w:val="24"/>
          <w:szCs w:val="24"/>
          <w:lang w:val="es-VE"/>
        </w:rPr>
        <w:t xml:space="preserve">que se trata de </w:t>
      </w:r>
      <w:r w:rsidRPr="00F07585">
        <w:rPr>
          <w:rFonts w:ascii="Times New Roman" w:hAnsi="Times New Roman" w:cs="Times New Roman"/>
          <w:sz w:val="24"/>
          <w:szCs w:val="24"/>
          <w:lang w:val="es-VE"/>
        </w:rPr>
        <w:t xml:space="preserve">un estudio de dos brazos, </w:t>
      </w:r>
      <w:r w:rsidR="00745257">
        <w:rPr>
          <w:rFonts w:ascii="Times New Roman" w:hAnsi="Times New Roman" w:cs="Times New Roman"/>
          <w:sz w:val="24"/>
          <w:szCs w:val="24"/>
          <w:lang w:val="es-VE"/>
        </w:rPr>
        <w:t xml:space="preserve">donde </w:t>
      </w:r>
      <w:r w:rsidRPr="00F07585">
        <w:rPr>
          <w:rFonts w:ascii="Times New Roman" w:hAnsi="Times New Roman" w:cs="Times New Roman"/>
          <w:sz w:val="24"/>
          <w:szCs w:val="24"/>
          <w:lang w:val="es-VE"/>
        </w:rPr>
        <w:t>no establecen la superioridad entre ambas al</w:t>
      </w:r>
      <w:r w:rsidR="00A85FE3">
        <w:rPr>
          <w:rFonts w:ascii="Times New Roman" w:hAnsi="Times New Roman" w:cs="Times New Roman"/>
          <w:sz w:val="24"/>
          <w:szCs w:val="24"/>
          <w:lang w:val="es-VE"/>
        </w:rPr>
        <w:t>ternativas terapéuticas (DAI vs</w:t>
      </w:r>
      <w:r w:rsidRPr="00F07585">
        <w:rPr>
          <w:rFonts w:ascii="Times New Roman" w:hAnsi="Times New Roman" w:cs="Times New Roman"/>
          <w:sz w:val="24"/>
          <w:szCs w:val="24"/>
          <w:lang w:val="es-VE"/>
        </w:rPr>
        <w:t xml:space="preserve"> Amiodarona</w:t>
      </w:r>
      <w:r w:rsidR="00A85FE3">
        <w:rPr>
          <w:rFonts w:ascii="Times New Roman" w:hAnsi="Times New Roman" w:cs="Times New Roman"/>
          <w:sz w:val="24"/>
          <w:szCs w:val="24"/>
          <w:lang w:val="es-VE"/>
        </w:rPr>
        <w:t>);</w:t>
      </w:r>
      <w:r w:rsidRPr="00F07585">
        <w:rPr>
          <w:rFonts w:ascii="Times New Roman" w:hAnsi="Times New Roman" w:cs="Times New Roman"/>
          <w:sz w:val="24"/>
          <w:szCs w:val="24"/>
          <w:lang w:val="es-VE"/>
        </w:rPr>
        <w:t xml:space="preserve"> sino que </w:t>
      </w:r>
      <w:r w:rsidR="00A85FE3">
        <w:rPr>
          <w:rFonts w:ascii="Times New Roman" w:hAnsi="Times New Roman" w:cs="Times New Roman"/>
          <w:sz w:val="24"/>
          <w:szCs w:val="24"/>
          <w:lang w:val="es-VE"/>
        </w:rPr>
        <w:t xml:space="preserve">las </w:t>
      </w:r>
      <w:r w:rsidRPr="00F07585">
        <w:rPr>
          <w:rFonts w:ascii="Times New Roman" w:hAnsi="Times New Roman" w:cs="Times New Roman"/>
          <w:sz w:val="24"/>
          <w:szCs w:val="24"/>
          <w:lang w:val="es-VE"/>
        </w:rPr>
        <w:t xml:space="preserve">establecen como terapias equivalentes, </w:t>
      </w:r>
      <w:r w:rsidR="00A85FE3">
        <w:rPr>
          <w:rFonts w:ascii="Times New Roman" w:hAnsi="Times New Roman" w:cs="Times New Roman"/>
          <w:sz w:val="24"/>
          <w:szCs w:val="24"/>
          <w:lang w:val="es-VE"/>
        </w:rPr>
        <w:t>que representa un punto importante al</w:t>
      </w:r>
      <w:r w:rsidRPr="00F07585">
        <w:rPr>
          <w:rFonts w:ascii="Times New Roman" w:hAnsi="Times New Roman" w:cs="Times New Roman"/>
          <w:sz w:val="24"/>
          <w:szCs w:val="24"/>
          <w:lang w:val="es-VE"/>
        </w:rPr>
        <w:t xml:space="preserve"> </w:t>
      </w:r>
      <w:r w:rsidR="00A85FE3">
        <w:rPr>
          <w:rFonts w:ascii="Times New Roman" w:hAnsi="Times New Roman" w:cs="Times New Roman"/>
          <w:sz w:val="24"/>
          <w:szCs w:val="24"/>
          <w:lang w:val="es-VE"/>
        </w:rPr>
        <w:t>analizar los resultados; que</w:t>
      </w:r>
      <w:r w:rsidRPr="00F07585">
        <w:rPr>
          <w:rFonts w:ascii="Times New Roman" w:hAnsi="Times New Roman" w:cs="Times New Roman"/>
          <w:sz w:val="24"/>
          <w:szCs w:val="24"/>
          <w:lang w:val="es-VE"/>
        </w:rPr>
        <w:t xml:space="preserve"> sí establecen cr</w:t>
      </w:r>
      <w:r w:rsidR="00A85FE3">
        <w:rPr>
          <w:rFonts w:ascii="Times New Roman" w:hAnsi="Times New Roman" w:cs="Times New Roman"/>
          <w:sz w:val="24"/>
          <w:szCs w:val="24"/>
          <w:lang w:val="es-VE"/>
        </w:rPr>
        <w:t>uces a lo largo del seguimiento</w:t>
      </w:r>
      <w:r w:rsidRPr="00F07585">
        <w:rPr>
          <w:rFonts w:ascii="Times New Roman" w:hAnsi="Times New Roman" w:cs="Times New Roman"/>
          <w:sz w:val="24"/>
          <w:szCs w:val="24"/>
          <w:lang w:val="es-VE"/>
        </w:rPr>
        <w:t xml:space="preserve"> puede sesgar los mismos. Por otro lado, la aleatorización la hicieron de forma autónoma cada uno de los diez centros incluidos, esto genera un punto débil en el artículo.</w:t>
      </w:r>
    </w:p>
    <w:p w:rsidR="00F07585" w:rsidRPr="00F07585" w:rsidRDefault="00F07585" w:rsidP="006E3773">
      <w:pPr>
        <w:spacing w:line="360" w:lineRule="auto"/>
        <w:ind w:firstLine="720"/>
        <w:jc w:val="both"/>
        <w:rPr>
          <w:rFonts w:ascii="Times New Roman" w:hAnsi="Times New Roman" w:cs="Times New Roman"/>
          <w:sz w:val="24"/>
          <w:szCs w:val="24"/>
          <w:lang w:val="es-VE"/>
        </w:rPr>
      </w:pPr>
      <w:r w:rsidRPr="00F07585">
        <w:rPr>
          <w:rFonts w:ascii="Times New Roman" w:hAnsi="Times New Roman" w:cs="Times New Roman"/>
          <w:sz w:val="24"/>
          <w:szCs w:val="24"/>
          <w:lang w:val="es-VE"/>
        </w:rPr>
        <w:t>En otro sentido, cabe destacar que los autores para intentar demostra</w:t>
      </w:r>
      <w:r w:rsidR="00A85FE3">
        <w:rPr>
          <w:rFonts w:ascii="Times New Roman" w:hAnsi="Times New Roman" w:cs="Times New Roman"/>
          <w:sz w:val="24"/>
          <w:szCs w:val="24"/>
          <w:lang w:val="es-VE"/>
        </w:rPr>
        <w:t xml:space="preserve">r la significancia estadística, </w:t>
      </w:r>
      <w:r w:rsidRPr="00F07585">
        <w:rPr>
          <w:rFonts w:ascii="Times New Roman" w:hAnsi="Times New Roman" w:cs="Times New Roman"/>
          <w:sz w:val="24"/>
          <w:szCs w:val="24"/>
          <w:lang w:val="es-VE"/>
        </w:rPr>
        <w:t>modificaron el poder estadístico a 90% y disminuyeron el nivel de</w:t>
      </w:r>
      <w:r w:rsidR="00A85FE3">
        <w:rPr>
          <w:rFonts w:ascii="Times New Roman" w:hAnsi="Times New Roman" w:cs="Times New Roman"/>
          <w:sz w:val="24"/>
          <w:szCs w:val="24"/>
          <w:lang w:val="es-VE"/>
        </w:rPr>
        <w:t xml:space="preserve"> significancia a un valor de p 0,025. E</w:t>
      </w:r>
      <w:r w:rsidRPr="00F07585">
        <w:rPr>
          <w:rFonts w:ascii="Times New Roman" w:hAnsi="Times New Roman" w:cs="Times New Roman"/>
          <w:sz w:val="24"/>
          <w:szCs w:val="24"/>
          <w:lang w:val="es-VE"/>
        </w:rPr>
        <w:t>s importante aclarar que los resultados los concluy</w:t>
      </w:r>
      <w:r w:rsidR="00A85FE3">
        <w:rPr>
          <w:rFonts w:ascii="Times New Roman" w:hAnsi="Times New Roman" w:cs="Times New Roman"/>
          <w:sz w:val="24"/>
          <w:szCs w:val="24"/>
          <w:lang w:val="es-VE"/>
        </w:rPr>
        <w:t>eron con los cálculos iniciales;</w:t>
      </w:r>
      <w:r w:rsidRPr="00F07585">
        <w:rPr>
          <w:rFonts w:ascii="Times New Roman" w:hAnsi="Times New Roman" w:cs="Times New Roman"/>
          <w:sz w:val="24"/>
          <w:szCs w:val="24"/>
          <w:lang w:val="es-VE"/>
        </w:rPr>
        <w:t xml:space="preserve"> es decir, con un poder estad</w:t>
      </w:r>
      <w:r w:rsidR="00A85FE3">
        <w:rPr>
          <w:rFonts w:ascii="Times New Roman" w:hAnsi="Times New Roman" w:cs="Times New Roman"/>
          <w:sz w:val="24"/>
          <w:szCs w:val="24"/>
          <w:lang w:val="es-VE"/>
        </w:rPr>
        <w:t>ístico de 80% y un valor de p 0,05</w:t>
      </w:r>
      <w:r w:rsidRPr="00F07585">
        <w:rPr>
          <w:rFonts w:ascii="Times New Roman" w:hAnsi="Times New Roman" w:cs="Times New Roman"/>
          <w:sz w:val="24"/>
          <w:szCs w:val="24"/>
          <w:lang w:val="es-VE"/>
        </w:rPr>
        <w:t xml:space="preserve"> a pesar de que requerían 219 pacientes en cada grup</w:t>
      </w:r>
      <w:r w:rsidR="00291EE7">
        <w:rPr>
          <w:rFonts w:ascii="Times New Roman" w:hAnsi="Times New Roman" w:cs="Times New Roman"/>
          <w:sz w:val="24"/>
          <w:szCs w:val="24"/>
          <w:lang w:val="es-VE"/>
        </w:rPr>
        <w:t>o de aleatorización</w:t>
      </w:r>
      <w:r w:rsidRPr="00F07585">
        <w:rPr>
          <w:rFonts w:ascii="Times New Roman" w:hAnsi="Times New Roman" w:cs="Times New Roman"/>
          <w:sz w:val="24"/>
          <w:szCs w:val="24"/>
          <w:lang w:val="es-VE"/>
        </w:rPr>
        <w:t xml:space="preserve"> </w:t>
      </w:r>
      <w:r w:rsidR="00291EE7">
        <w:rPr>
          <w:rFonts w:ascii="Times New Roman" w:hAnsi="Times New Roman" w:cs="Times New Roman"/>
          <w:sz w:val="24"/>
          <w:szCs w:val="24"/>
          <w:lang w:val="es-VE"/>
        </w:rPr>
        <w:t xml:space="preserve">la cual </w:t>
      </w:r>
      <w:r w:rsidRPr="00F07585">
        <w:rPr>
          <w:rFonts w:ascii="Times New Roman" w:hAnsi="Times New Roman" w:cs="Times New Roman"/>
          <w:sz w:val="24"/>
          <w:szCs w:val="24"/>
          <w:lang w:val="es-VE"/>
        </w:rPr>
        <w:t xml:space="preserve">no </w:t>
      </w:r>
      <w:r w:rsidR="00291EE7">
        <w:rPr>
          <w:rFonts w:ascii="Times New Roman" w:hAnsi="Times New Roman" w:cs="Times New Roman"/>
          <w:sz w:val="24"/>
          <w:szCs w:val="24"/>
          <w:lang w:val="es-VE"/>
        </w:rPr>
        <w:t>alcanzaron. P</w:t>
      </w:r>
      <w:r w:rsidRPr="00F07585">
        <w:rPr>
          <w:rFonts w:ascii="Times New Roman" w:hAnsi="Times New Roman" w:cs="Times New Roman"/>
          <w:sz w:val="24"/>
          <w:szCs w:val="24"/>
          <w:lang w:val="es-VE"/>
        </w:rPr>
        <w:t xml:space="preserve">or lo que detuvieron el estudio basado en la regla de detención prospectiva por inutilidad. </w:t>
      </w:r>
    </w:p>
    <w:p w:rsidR="00F07585" w:rsidRPr="00F07585" w:rsidRDefault="00F07585" w:rsidP="006E3773">
      <w:pPr>
        <w:spacing w:line="360" w:lineRule="auto"/>
        <w:ind w:firstLine="720"/>
        <w:jc w:val="both"/>
        <w:rPr>
          <w:rFonts w:ascii="Times New Roman" w:hAnsi="Times New Roman" w:cs="Times New Roman"/>
          <w:sz w:val="24"/>
          <w:szCs w:val="24"/>
          <w:lang w:val="es-VE"/>
        </w:rPr>
      </w:pPr>
      <w:r w:rsidRPr="00F07585">
        <w:rPr>
          <w:rFonts w:ascii="Times New Roman" w:hAnsi="Times New Roman" w:cs="Times New Roman"/>
          <w:sz w:val="24"/>
          <w:szCs w:val="24"/>
          <w:lang w:val="es-VE"/>
        </w:rPr>
        <w:t>En la Tabla 1, titulada “Características de los pacient</w:t>
      </w:r>
      <w:r w:rsidR="009053EB">
        <w:rPr>
          <w:rFonts w:ascii="Times New Roman" w:hAnsi="Times New Roman" w:cs="Times New Roman"/>
          <w:sz w:val="24"/>
          <w:szCs w:val="24"/>
          <w:lang w:val="es-VE"/>
        </w:rPr>
        <w:t xml:space="preserve">es” </w:t>
      </w:r>
      <w:r w:rsidRPr="00F07585">
        <w:rPr>
          <w:rFonts w:ascii="Times New Roman" w:hAnsi="Times New Roman" w:cs="Times New Roman"/>
          <w:sz w:val="24"/>
          <w:szCs w:val="24"/>
          <w:lang w:val="es-VE"/>
        </w:rPr>
        <w:t xml:space="preserve">el Dr. </w:t>
      </w:r>
      <w:proofErr w:type="spellStart"/>
      <w:r w:rsidRPr="00F07585">
        <w:rPr>
          <w:rFonts w:ascii="Times New Roman" w:hAnsi="Times New Roman" w:cs="Times New Roman"/>
          <w:sz w:val="24"/>
          <w:szCs w:val="24"/>
          <w:lang w:val="es-VE"/>
        </w:rPr>
        <w:t>Adelvis</w:t>
      </w:r>
      <w:proofErr w:type="spellEnd"/>
      <w:r w:rsidRPr="00F07585">
        <w:rPr>
          <w:rFonts w:ascii="Times New Roman" w:hAnsi="Times New Roman" w:cs="Times New Roman"/>
          <w:sz w:val="24"/>
          <w:szCs w:val="24"/>
          <w:lang w:val="es-VE"/>
        </w:rPr>
        <w:t xml:space="preserve"> </w:t>
      </w:r>
      <w:proofErr w:type="spellStart"/>
      <w:r w:rsidRPr="00F07585">
        <w:rPr>
          <w:rFonts w:ascii="Times New Roman" w:hAnsi="Times New Roman" w:cs="Times New Roman"/>
          <w:sz w:val="24"/>
          <w:szCs w:val="24"/>
          <w:lang w:val="es-VE"/>
        </w:rPr>
        <w:t>Pittia</w:t>
      </w:r>
      <w:proofErr w:type="spellEnd"/>
      <w:r w:rsidR="009053EB">
        <w:rPr>
          <w:rFonts w:ascii="Times New Roman" w:hAnsi="Times New Roman" w:cs="Times New Roman"/>
          <w:sz w:val="24"/>
          <w:szCs w:val="24"/>
          <w:lang w:val="es-VE"/>
        </w:rPr>
        <w:t xml:space="preserve"> (</w:t>
      </w:r>
      <w:proofErr w:type="spellStart"/>
      <w:r w:rsidR="009053EB">
        <w:rPr>
          <w:rFonts w:ascii="Times New Roman" w:hAnsi="Times New Roman" w:cs="Times New Roman"/>
          <w:sz w:val="24"/>
          <w:szCs w:val="24"/>
          <w:lang w:val="es-VE"/>
        </w:rPr>
        <w:t>Electrofisiólogo</w:t>
      </w:r>
      <w:proofErr w:type="spellEnd"/>
      <w:r w:rsidR="009053EB">
        <w:rPr>
          <w:rFonts w:ascii="Times New Roman" w:hAnsi="Times New Roman" w:cs="Times New Roman"/>
          <w:sz w:val="24"/>
          <w:szCs w:val="24"/>
          <w:lang w:val="es-VE"/>
        </w:rPr>
        <w:t>);</w:t>
      </w:r>
      <w:r w:rsidRPr="00F07585">
        <w:rPr>
          <w:rFonts w:ascii="Times New Roman" w:hAnsi="Times New Roman" w:cs="Times New Roman"/>
          <w:sz w:val="24"/>
          <w:szCs w:val="24"/>
          <w:lang w:val="es-VE"/>
        </w:rPr>
        <w:t xml:space="preserve"> hizo la acotación de que un gran porcentaje de pacientes tenían bloqueo </w:t>
      </w:r>
      <w:r w:rsidR="009053EB">
        <w:rPr>
          <w:rFonts w:ascii="Times New Roman" w:hAnsi="Times New Roman" w:cs="Times New Roman"/>
          <w:sz w:val="24"/>
          <w:szCs w:val="24"/>
          <w:lang w:val="es-VE"/>
        </w:rPr>
        <w:lastRenderedPageBreak/>
        <w:t xml:space="preserve">de rama izquierda y, </w:t>
      </w:r>
      <w:r w:rsidRPr="00F07585">
        <w:rPr>
          <w:rFonts w:ascii="Times New Roman" w:hAnsi="Times New Roman" w:cs="Times New Roman"/>
          <w:sz w:val="24"/>
          <w:szCs w:val="24"/>
          <w:lang w:val="es-VE"/>
        </w:rPr>
        <w:t>que no se sabe si algunos de ellos requerían Resindronizador en vez de solo Desfib</w:t>
      </w:r>
      <w:r w:rsidR="009053EB">
        <w:rPr>
          <w:rFonts w:ascii="Times New Roman" w:hAnsi="Times New Roman" w:cs="Times New Roman"/>
          <w:sz w:val="24"/>
          <w:szCs w:val="24"/>
          <w:lang w:val="es-VE"/>
        </w:rPr>
        <w:t xml:space="preserve">rilador automático implantable; </w:t>
      </w:r>
      <w:r w:rsidRPr="00F07585">
        <w:rPr>
          <w:rFonts w:ascii="Times New Roman" w:hAnsi="Times New Roman" w:cs="Times New Roman"/>
          <w:sz w:val="24"/>
          <w:szCs w:val="24"/>
          <w:lang w:val="es-VE"/>
        </w:rPr>
        <w:t>lo cual no nombra el estudio en ningún apartado.</w:t>
      </w:r>
    </w:p>
    <w:p w:rsidR="00F07585" w:rsidRPr="00F07585" w:rsidRDefault="003C168D" w:rsidP="00746F10">
      <w:pPr>
        <w:spacing w:line="360" w:lineRule="auto"/>
        <w:ind w:firstLine="720"/>
        <w:jc w:val="both"/>
        <w:rPr>
          <w:rFonts w:ascii="Times New Roman" w:hAnsi="Times New Roman" w:cs="Times New Roman"/>
          <w:sz w:val="24"/>
          <w:szCs w:val="24"/>
          <w:lang w:val="es-VE"/>
        </w:rPr>
      </w:pPr>
      <w:r>
        <w:rPr>
          <w:rFonts w:ascii="Times New Roman" w:hAnsi="Times New Roman" w:cs="Times New Roman"/>
          <w:sz w:val="24"/>
          <w:szCs w:val="24"/>
          <w:lang w:val="es-VE"/>
        </w:rPr>
        <w:t xml:space="preserve">Como grupo se mencionó durante el </w:t>
      </w:r>
      <w:r w:rsidR="00F07585" w:rsidRPr="00F07585">
        <w:rPr>
          <w:rFonts w:ascii="Times New Roman" w:hAnsi="Times New Roman" w:cs="Times New Roman"/>
          <w:sz w:val="24"/>
          <w:szCs w:val="24"/>
          <w:lang w:val="es-VE"/>
        </w:rPr>
        <w:t xml:space="preserve">análisis de </w:t>
      </w:r>
      <w:r>
        <w:rPr>
          <w:rFonts w:ascii="Times New Roman" w:hAnsi="Times New Roman" w:cs="Times New Roman"/>
          <w:sz w:val="24"/>
          <w:szCs w:val="24"/>
          <w:lang w:val="es-VE"/>
        </w:rPr>
        <w:t>la Figura 1</w:t>
      </w:r>
      <w:r w:rsidR="00993161">
        <w:rPr>
          <w:rFonts w:ascii="Times New Roman" w:hAnsi="Times New Roman" w:cs="Times New Roman"/>
          <w:sz w:val="24"/>
          <w:szCs w:val="24"/>
          <w:lang w:val="es-VE"/>
        </w:rPr>
        <w:t xml:space="preserve"> y 2</w:t>
      </w:r>
      <w:r>
        <w:rPr>
          <w:rFonts w:ascii="Times New Roman" w:hAnsi="Times New Roman" w:cs="Times New Roman"/>
          <w:sz w:val="24"/>
          <w:szCs w:val="24"/>
          <w:lang w:val="es-VE"/>
        </w:rPr>
        <w:t xml:space="preserve">; </w:t>
      </w:r>
      <w:r w:rsidR="00993161">
        <w:rPr>
          <w:rFonts w:ascii="Times New Roman" w:hAnsi="Times New Roman" w:cs="Times New Roman"/>
          <w:sz w:val="24"/>
          <w:szCs w:val="24"/>
          <w:lang w:val="es-VE"/>
        </w:rPr>
        <w:t xml:space="preserve">que </w:t>
      </w:r>
      <w:r>
        <w:rPr>
          <w:rFonts w:ascii="Times New Roman" w:hAnsi="Times New Roman" w:cs="Times New Roman"/>
          <w:sz w:val="24"/>
          <w:szCs w:val="24"/>
          <w:lang w:val="es-VE"/>
        </w:rPr>
        <w:t>la</w:t>
      </w:r>
      <w:r w:rsidR="00993161">
        <w:rPr>
          <w:rFonts w:ascii="Times New Roman" w:hAnsi="Times New Roman" w:cs="Times New Roman"/>
          <w:sz w:val="24"/>
          <w:szCs w:val="24"/>
          <w:lang w:val="es-VE"/>
        </w:rPr>
        <w:t>s</w:t>
      </w:r>
      <w:r>
        <w:rPr>
          <w:rFonts w:ascii="Times New Roman" w:hAnsi="Times New Roman" w:cs="Times New Roman"/>
          <w:sz w:val="24"/>
          <w:szCs w:val="24"/>
          <w:lang w:val="es-VE"/>
        </w:rPr>
        <w:t xml:space="preserve"> misma</w:t>
      </w:r>
      <w:r w:rsidR="00993161">
        <w:rPr>
          <w:rFonts w:ascii="Times New Roman" w:hAnsi="Times New Roman" w:cs="Times New Roman"/>
          <w:sz w:val="24"/>
          <w:szCs w:val="24"/>
          <w:lang w:val="es-VE"/>
        </w:rPr>
        <w:t>s</w:t>
      </w:r>
      <w:r w:rsidR="00F07585" w:rsidRPr="00F07585">
        <w:rPr>
          <w:rFonts w:ascii="Times New Roman" w:hAnsi="Times New Roman" w:cs="Times New Roman"/>
          <w:sz w:val="24"/>
          <w:szCs w:val="24"/>
          <w:lang w:val="es-VE"/>
        </w:rPr>
        <w:t xml:space="preserve"> no </w:t>
      </w:r>
      <w:r>
        <w:rPr>
          <w:rFonts w:ascii="Times New Roman" w:hAnsi="Times New Roman" w:cs="Times New Roman"/>
          <w:sz w:val="24"/>
          <w:szCs w:val="24"/>
          <w:lang w:val="es-VE"/>
        </w:rPr>
        <w:t>muestra</w:t>
      </w:r>
      <w:r w:rsidR="00993161">
        <w:rPr>
          <w:rFonts w:ascii="Times New Roman" w:hAnsi="Times New Roman" w:cs="Times New Roman"/>
          <w:sz w:val="24"/>
          <w:szCs w:val="24"/>
          <w:lang w:val="es-VE"/>
        </w:rPr>
        <w:t>n</w:t>
      </w:r>
      <w:r w:rsidR="00F07585" w:rsidRPr="00F07585">
        <w:rPr>
          <w:rFonts w:ascii="Times New Roman" w:hAnsi="Times New Roman" w:cs="Times New Roman"/>
          <w:sz w:val="24"/>
          <w:szCs w:val="24"/>
          <w:lang w:val="es-VE"/>
        </w:rPr>
        <w:t xml:space="preserve"> el número de pacientes </w:t>
      </w:r>
      <w:r>
        <w:rPr>
          <w:rFonts w:ascii="Times New Roman" w:hAnsi="Times New Roman" w:cs="Times New Roman"/>
          <w:sz w:val="24"/>
          <w:szCs w:val="24"/>
          <w:lang w:val="es-VE"/>
        </w:rPr>
        <w:t>de cada gr</w:t>
      </w:r>
      <w:r w:rsidR="00993161">
        <w:rPr>
          <w:rFonts w:ascii="Times New Roman" w:hAnsi="Times New Roman" w:cs="Times New Roman"/>
          <w:sz w:val="24"/>
          <w:szCs w:val="24"/>
          <w:lang w:val="es-VE"/>
        </w:rPr>
        <w:t xml:space="preserve">upo a lo largo del seguimiento. </w:t>
      </w:r>
      <w:r w:rsidR="00F07585" w:rsidRPr="00F07585">
        <w:rPr>
          <w:rFonts w:ascii="Times New Roman" w:hAnsi="Times New Roman" w:cs="Times New Roman"/>
          <w:sz w:val="24"/>
          <w:szCs w:val="24"/>
          <w:lang w:val="es-VE"/>
        </w:rPr>
        <w:t>Tampoco muestra</w:t>
      </w:r>
      <w:r w:rsidR="00993161">
        <w:rPr>
          <w:rFonts w:ascii="Times New Roman" w:hAnsi="Times New Roman" w:cs="Times New Roman"/>
          <w:sz w:val="24"/>
          <w:szCs w:val="24"/>
          <w:lang w:val="es-VE"/>
        </w:rPr>
        <w:t>n</w:t>
      </w:r>
      <w:r w:rsidR="00F07585" w:rsidRPr="00F07585">
        <w:rPr>
          <w:rFonts w:ascii="Times New Roman" w:hAnsi="Times New Roman" w:cs="Times New Roman"/>
          <w:sz w:val="24"/>
          <w:szCs w:val="24"/>
          <w:lang w:val="es-VE"/>
        </w:rPr>
        <w:t xml:space="preserve"> un estadístico que permita evaluar la magnitud del efecto </w:t>
      </w:r>
      <w:r w:rsidR="00993161">
        <w:rPr>
          <w:rFonts w:ascii="Times New Roman" w:hAnsi="Times New Roman" w:cs="Times New Roman"/>
          <w:sz w:val="24"/>
          <w:szCs w:val="24"/>
          <w:lang w:val="es-VE"/>
        </w:rPr>
        <w:t>(</w:t>
      </w:r>
      <w:r w:rsidR="00F07585" w:rsidRPr="00F07585">
        <w:rPr>
          <w:rFonts w:ascii="Times New Roman" w:hAnsi="Times New Roman" w:cs="Times New Roman"/>
          <w:sz w:val="24"/>
          <w:szCs w:val="24"/>
          <w:lang w:val="es-VE"/>
        </w:rPr>
        <w:t>Hazard Ratio</w:t>
      </w:r>
      <w:r w:rsidR="00993161">
        <w:rPr>
          <w:rFonts w:ascii="Times New Roman" w:hAnsi="Times New Roman" w:cs="Times New Roman"/>
          <w:sz w:val="24"/>
          <w:szCs w:val="24"/>
          <w:lang w:val="es-VE"/>
        </w:rPr>
        <w:t xml:space="preserve">); </w:t>
      </w:r>
      <w:r w:rsidR="00F07585" w:rsidRPr="00F07585">
        <w:rPr>
          <w:rFonts w:ascii="Times New Roman" w:hAnsi="Times New Roman" w:cs="Times New Roman"/>
          <w:sz w:val="24"/>
          <w:szCs w:val="24"/>
          <w:lang w:val="es-VE"/>
        </w:rPr>
        <w:t xml:space="preserve">por lo </w:t>
      </w:r>
      <w:r w:rsidR="00993161">
        <w:rPr>
          <w:rFonts w:ascii="Times New Roman" w:hAnsi="Times New Roman" w:cs="Times New Roman"/>
          <w:sz w:val="24"/>
          <w:szCs w:val="24"/>
          <w:lang w:val="es-VE"/>
        </w:rPr>
        <w:t xml:space="preserve">cual, </w:t>
      </w:r>
      <w:r w:rsidR="00F07585" w:rsidRPr="00F07585">
        <w:rPr>
          <w:rFonts w:ascii="Times New Roman" w:hAnsi="Times New Roman" w:cs="Times New Roman"/>
          <w:sz w:val="24"/>
          <w:szCs w:val="24"/>
          <w:lang w:val="es-VE"/>
        </w:rPr>
        <w:t>queda la duda sobre la c</w:t>
      </w:r>
      <w:r w:rsidR="006E3773">
        <w:rPr>
          <w:rFonts w:ascii="Times New Roman" w:hAnsi="Times New Roman" w:cs="Times New Roman"/>
          <w:sz w:val="24"/>
          <w:szCs w:val="24"/>
          <w:lang w:val="es-VE"/>
        </w:rPr>
        <w:t>onfiabilidad de los resultados.</w:t>
      </w:r>
    </w:p>
    <w:p w:rsidR="00F07585" w:rsidRPr="00F07585" w:rsidRDefault="00C96F05" w:rsidP="00B4087F">
      <w:pPr>
        <w:spacing w:line="360" w:lineRule="auto"/>
        <w:ind w:firstLine="720"/>
        <w:jc w:val="both"/>
        <w:rPr>
          <w:rFonts w:ascii="Times New Roman" w:hAnsi="Times New Roman" w:cs="Times New Roman"/>
          <w:sz w:val="24"/>
          <w:szCs w:val="24"/>
          <w:lang w:val="es-VE"/>
        </w:rPr>
      </w:pPr>
      <w:r>
        <w:rPr>
          <w:rFonts w:ascii="Times New Roman" w:hAnsi="Times New Roman" w:cs="Times New Roman"/>
          <w:sz w:val="24"/>
          <w:szCs w:val="24"/>
          <w:lang w:val="es-VE"/>
        </w:rPr>
        <w:t>En la Tabla 4,</w:t>
      </w:r>
      <w:r w:rsidR="00B4087F">
        <w:rPr>
          <w:rFonts w:ascii="Times New Roman" w:hAnsi="Times New Roman" w:cs="Times New Roman"/>
          <w:sz w:val="24"/>
          <w:szCs w:val="24"/>
          <w:lang w:val="es-VE"/>
        </w:rPr>
        <w:t xml:space="preserve"> hace</w:t>
      </w:r>
      <w:r>
        <w:rPr>
          <w:rFonts w:ascii="Times New Roman" w:hAnsi="Times New Roman" w:cs="Times New Roman"/>
          <w:sz w:val="24"/>
          <w:szCs w:val="24"/>
          <w:lang w:val="es-VE"/>
        </w:rPr>
        <w:t>n</w:t>
      </w:r>
      <w:r w:rsidR="00B4087F">
        <w:rPr>
          <w:rFonts w:ascii="Times New Roman" w:hAnsi="Times New Roman" w:cs="Times New Roman"/>
          <w:sz w:val="24"/>
          <w:szCs w:val="24"/>
          <w:lang w:val="es-VE"/>
        </w:rPr>
        <w:t xml:space="preserve"> referencia </w:t>
      </w:r>
      <w:r w:rsidR="00F07585" w:rsidRPr="00F07585">
        <w:rPr>
          <w:rFonts w:ascii="Times New Roman" w:hAnsi="Times New Roman" w:cs="Times New Roman"/>
          <w:sz w:val="24"/>
          <w:szCs w:val="24"/>
          <w:lang w:val="es-VE"/>
        </w:rPr>
        <w:t xml:space="preserve">sobre la calidad de vida, </w:t>
      </w:r>
      <w:r>
        <w:rPr>
          <w:rFonts w:ascii="Times New Roman" w:hAnsi="Times New Roman" w:cs="Times New Roman"/>
          <w:sz w:val="24"/>
          <w:szCs w:val="24"/>
          <w:lang w:val="es-VE"/>
        </w:rPr>
        <w:t xml:space="preserve">donde solo muestran el valor de p; </w:t>
      </w:r>
      <w:r w:rsidR="00F07585" w:rsidRPr="00F07585">
        <w:rPr>
          <w:rFonts w:ascii="Times New Roman" w:hAnsi="Times New Roman" w:cs="Times New Roman"/>
          <w:sz w:val="24"/>
          <w:szCs w:val="24"/>
          <w:lang w:val="es-VE"/>
        </w:rPr>
        <w:t>el cual</w:t>
      </w:r>
      <w:r>
        <w:rPr>
          <w:rFonts w:ascii="Times New Roman" w:hAnsi="Times New Roman" w:cs="Times New Roman"/>
          <w:sz w:val="24"/>
          <w:szCs w:val="24"/>
          <w:lang w:val="es-VE"/>
        </w:rPr>
        <w:t>,</w:t>
      </w:r>
      <w:r w:rsidR="00F07585" w:rsidRPr="00F07585">
        <w:rPr>
          <w:rFonts w:ascii="Times New Roman" w:hAnsi="Times New Roman" w:cs="Times New Roman"/>
          <w:sz w:val="24"/>
          <w:szCs w:val="24"/>
          <w:lang w:val="es-VE"/>
        </w:rPr>
        <w:t xml:space="preserve"> no es suficiente para evaluar el efecto de los Scores empleados. De igual manera, la Dra. Infante </w:t>
      </w:r>
      <w:r>
        <w:rPr>
          <w:rFonts w:ascii="Times New Roman" w:hAnsi="Times New Roman" w:cs="Times New Roman"/>
          <w:sz w:val="24"/>
          <w:szCs w:val="24"/>
          <w:lang w:val="es-VE"/>
        </w:rPr>
        <w:t>mencio</w:t>
      </w:r>
      <w:r w:rsidR="00F07585" w:rsidRPr="00F07585">
        <w:rPr>
          <w:rFonts w:ascii="Times New Roman" w:hAnsi="Times New Roman" w:cs="Times New Roman"/>
          <w:sz w:val="24"/>
          <w:szCs w:val="24"/>
          <w:lang w:val="es-VE"/>
        </w:rPr>
        <w:t>n</w:t>
      </w:r>
      <w:r>
        <w:rPr>
          <w:rFonts w:ascii="Times New Roman" w:hAnsi="Times New Roman" w:cs="Times New Roman"/>
          <w:sz w:val="24"/>
          <w:szCs w:val="24"/>
          <w:lang w:val="es-VE"/>
        </w:rPr>
        <w:t>a</w:t>
      </w:r>
      <w:r w:rsidR="00F07585" w:rsidRPr="00F07585">
        <w:rPr>
          <w:rFonts w:ascii="Times New Roman" w:hAnsi="Times New Roman" w:cs="Times New Roman"/>
          <w:sz w:val="24"/>
          <w:szCs w:val="24"/>
          <w:lang w:val="es-VE"/>
        </w:rPr>
        <w:t xml:space="preserve"> que no colocan los </w:t>
      </w:r>
      <w:r w:rsidRPr="00F07585">
        <w:rPr>
          <w:rFonts w:ascii="Times New Roman" w:hAnsi="Times New Roman" w:cs="Times New Roman"/>
          <w:sz w:val="24"/>
          <w:szCs w:val="24"/>
          <w:lang w:val="es-VE"/>
        </w:rPr>
        <w:t>puntajes</w:t>
      </w:r>
      <w:r w:rsidR="00F07585" w:rsidRPr="00F07585">
        <w:rPr>
          <w:rFonts w:ascii="Times New Roman" w:hAnsi="Times New Roman" w:cs="Times New Roman"/>
          <w:sz w:val="24"/>
          <w:szCs w:val="24"/>
          <w:lang w:val="es-VE"/>
        </w:rPr>
        <w:t xml:space="preserve"> de los mismos, </w:t>
      </w:r>
      <w:r>
        <w:rPr>
          <w:rFonts w:ascii="Times New Roman" w:hAnsi="Times New Roman" w:cs="Times New Roman"/>
          <w:sz w:val="24"/>
          <w:szCs w:val="24"/>
          <w:lang w:val="es-VE"/>
        </w:rPr>
        <w:t>para así</w:t>
      </w:r>
      <w:r w:rsidR="00F07585" w:rsidRPr="00F07585">
        <w:rPr>
          <w:rFonts w:ascii="Times New Roman" w:hAnsi="Times New Roman" w:cs="Times New Roman"/>
          <w:sz w:val="24"/>
          <w:szCs w:val="24"/>
          <w:lang w:val="es-VE"/>
        </w:rPr>
        <w:t xml:space="preserve"> poder definir el estado inicia</w:t>
      </w:r>
      <w:r>
        <w:rPr>
          <w:rFonts w:ascii="Times New Roman" w:hAnsi="Times New Roman" w:cs="Times New Roman"/>
          <w:sz w:val="24"/>
          <w:szCs w:val="24"/>
          <w:lang w:val="es-VE"/>
        </w:rPr>
        <w:t>l y posterior de los pacientes. S</w:t>
      </w:r>
      <w:r w:rsidR="00F07585" w:rsidRPr="00F07585">
        <w:rPr>
          <w:rFonts w:ascii="Times New Roman" w:hAnsi="Times New Roman" w:cs="Times New Roman"/>
          <w:sz w:val="24"/>
          <w:szCs w:val="24"/>
          <w:lang w:val="es-VE"/>
        </w:rPr>
        <w:t xml:space="preserve">in embargo, </w:t>
      </w:r>
      <w:r>
        <w:rPr>
          <w:rFonts w:ascii="Times New Roman" w:hAnsi="Times New Roman" w:cs="Times New Roman"/>
          <w:sz w:val="24"/>
          <w:szCs w:val="24"/>
          <w:lang w:val="es-VE"/>
        </w:rPr>
        <w:t xml:space="preserve">como grupo expositor se aclara que dicho puntaje está reflejado en la tabla; pero se desconoce los puntos de corte de su interpretación. </w:t>
      </w:r>
      <w:r w:rsidR="00F07585" w:rsidRPr="00F07585">
        <w:rPr>
          <w:rFonts w:ascii="Times New Roman" w:hAnsi="Times New Roman" w:cs="Times New Roman"/>
          <w:sz w:val="24"/>
          <w:szCs w:val="24"/>
          <w:lang w:val="es-VE"/>
        </w:rPr>
        <w:t>En este sentido, el D</w:t>
      </w:r>
      <w:r>
        <w:rPr>
          <w:rFonts w:ascii="Times New Roman" w:hAnsi="Times New Roman" w:cs="Times New Roman"/>
          <w:sz w:val="24"/>
          <w:szCs w:val="24"/>
          <w:lang w:val="es-VE"/>
        </w:rPr>
        <w:t xml:space="preserve">r. Adelvis Pittia aclaró que </w:t>
      </w:r>
      <w:r w:rsidR="00F07585" w:rsidRPr="00F07585">
        <w:rPr>
          <w:rFonts w:ascii="Times New Roman" w:hAnsi="Times New Roman" w:cs="Times New Roman"/>
          <w:sz w:val="24"/>
          <w:szCs w:val="24"/>
          <w:lang w:val="es-VE"/>
        </w:rPr>
        <w:t xml:space="preserve">la terapia con cardiodesfibrilador ni </w:t>
      </w:r>
      <w:r>
        <w:rPr>
          <w:rFonts w:ascii="Times New Roman" w:hAnsi="Times New Roman" w:cs="Times New Roman"/>
          <w:sz w:val="24"/>
          <w:szCs w:val="24"/>
          <w:lang w:val="es-VE"/>
        </w:rPr>
        <w:t xml:space="preserve">la con </w:t>
      </w:r>
      <w:r w:rsidRPr="00F07585">
        <w:rPr>
          <w:rFonts w:ascii="Times New Roman" w:hAnsi="Times New Roman" w:cs="Times New Roman"/>
          <w:sz w:val="24"/>
          <w:szCs w:val="24"/>
          <w:lang w:val="es-VE"/>
        </w:rPr>
        <w:t>Amiodarona</w:t>
      </w:r>
      <w:r w:rsidR="00F07585" w:rsidRPr="00F07585">
        <w:rPr>
          <w:rFonts w:ascii="Times New Roman" w:hAnsi="Times New Roman" w:cs="Times New Roman"/>
          <w:sz w:val="24"/>
          <w:szCs w:val="24"/>
          <w:lang w:val="es-VE"/>
        </w:rPr>
        <w:t xml:space="preserve"> mejoran la calidad de vida del paciente, </w:t>
      </w:r>
      <w:r>
        <w:rPr>
          <w:rFonts w:ascii="Times New Roman" w:hAnsi="Times New Roman" w:cs="Times New Roman"/>
          <w:sz w:val="24"/>
          <w:szCs w:val="24"/>
          <w:lang w:val="es-VE"/>
        </w:rPr>
        <w:t>porque su</w:t>
      </w:r>
      <w:r w:rsidR="00F07585" w:rsidRPr="00F07585">
        <w:rPr>
          <w:rFonts w:ascii="Times New Roman" w:hAnsi="Times New Roman" w:cs="Times New Roman"/>
          <w:sz w:val="24"/>
          <w:szCs w:val="24"/>
          <w:lang w:val="es-VE"/>
        </w:rPr>
        <w:t xml:space="preserve"> principal objetivo es reduc</w:t>
      </w:r>
      <w:r>
        <w:rPr>
          <w:rFonts w:ascii="Times New Roman" w:hAnsi="Times New Roman" w:cs="Times New Roman"/>
          <w:sz w:val="24"/>
          <w:szCs w:val="24"/>
          <w:lang w:val="es-VE"/>
        </w:rPr>
        <w:t xml:space="preserve">ir mortalidad o salvar la vida y, </w:t>
      </w:r>
      <w:r w:rsidR="006C46DE">
        <w:rPr>
          <w:rFonts w:ascii="Times New Roman" w:hAnsi="Times New Roman" w:cs="Times New Roman"/>
          <w:sz w:val="24"/>
          <w:szCs w:val="24"/>
          <w:lang w:val="es-VE"/>
        </w:rPr>
        <w:t xml:space="preserve">la aplicación de estos </w:t>
      </w:r>
      <w:r w:rsidR="006C46DE" w:rsidRPr="00F07585">
        <w:rPr>
          <w:rFonts w:ascii="Times New Roman" w:hAnsi="Times New Roman" w:cs="Times New Roman"/>
          <w:sz w:val="24"/>
          <w:szCs w:val="24"/>
          <w:lang w:val="es-VE"/>
        </w:rPr>
        <w:t>Scores no tiene</w:t>
      </w:r>
      <w:r w:rsidR="00F07585" w:rsidRPr="00F07585">
        <w:rPr>
          <w:rFonts w:ascii="Times New Roman" w:hAnsi="Times New Roman" w:cs="Times New Roman"/>
          <w:sz w:val="24"/>
          <w:szCs w:val="24"/>
          <w:lang w:val="es-VE"/>
        </w:rPr>
        <w:t xml:space="preserve"> </w:t>
      </w:r>
      <w:r w:rsidRPr="00F07585">
        <w:rPr>
          <w:rFonts w:ascii="Times New Roman" w:hAnsi="Times New Roman" w:cs="Times New Roman"/>
          <w:sz w:val="24"/>
          <w:szCs w:val="24"/>
          <w:lang w:val="es-VE"/>
        </w:rPr>
        <w:t>relevancia</w:t>
      </w:r>
      <w:r w:rsidR="006C46DE">
        <w:rPr>
          <w:rFonts w:ascii="Times New Roman" w:hAnsi="Times New Roman" w:cs="Times New Roman"/>
          <w:sz w:val="24"/>
          <w:szCs w:val="24"/>
          <w:lang w:val="es-VE"/>
        </w:rPr>
        <w:t xml:space="preserve">; </w:t>
      </w:r>
      <w:r w:rsidR="00F07585" w:rsidRPr="00F07585">
        <w:rPr>
          <w:rFonts w:ascii="Times New Roman" w:hAnsi="Times New Roman" w:cs="Times New Roman"/>
          <w:sz w:val="24"/>
          <w:szCs w:val="24"/>
          <w:lang w:val="es-VE"/>
        </w:rPr>
        <w:t xml:space="preserve">distinto al </w:t>
      </w:r>
      <w:r w:rsidRPr="00F07585">
        <w:rPr>
          <w:rFonts w:ascii="Times New Roman" w:hAnsi="Times New Roman" w:cs="Times New Roman"/>
          <w:sz w:val="24"/>
          <w:szCs w:val="24"/>
          <w:lang w:val="es-VE"/>
        </w:rPr>
        <w:t>re sincronizador</w:t>
      </w:r>
      <w:r w:rsidR="006C46DE">
        <w:rPr>
          <w:rFonts w:ascii="Times New Roman" w:hAnsi="Times New Roman" w:cs="Times New Roman"/>
          <w:sz w:val="24"/>
          <w:szCs w:val="24"/>
          <w:lang w:val="es-VE"/>
        </w:rPr>
        <w:t xml:space="preserve">, </w:t>
      </w:r>
      <w:r w:rsidR="00F07585" w:rsidRPr="00F07585">
        <w:rPr>
          <w:rFonts w:ascii="Times New Roman" w:hAnsi="Times New Roman" w:cs="Times New Roman"/>
          <w:sz w:val="24"/>
          <w:szCs w:val="24"/>
          <w:lang w:val="es-VE"/>
        </w:rPr>
        <w:t>que si ha demostrado mejoría en l</w:t>
      </w:r>
      <w:r w:rsidR="006E3773">
        <w:rPr>
          <w:rFonts w:ascii="Times New Roman" w:hAnsi="Times New Roman" w:cs="Times New Roman"/>
          <w:sz w:val="24"/>
          <w:szCs w:val="24"/>
          <w:lang w:val="es-VE"/>
        </w:rPr>
        <w:t xml:space="preserve">os síntomas y clase funcional. </w:t>
      </w:r>
    </w:p>
    <w:p w:rsidR="00F07585" w:rsidRPr="00F07585" w:rsidRDefault="006C46DE" w:rsidP="00AA7F25">
      <w:pPr>
        <w:spacing w:line="360" w:lineRule="auto"/>
        <w:ind w:firstLine="720"/>
        <w:jc w:val="both"/>
        <w:rPr>
          <w:rFonts w:ascii="Times New Roman" w:hAnsi="Times New Roman" w:cs="Times New Roman"/>
          <w:sz w:val="24"/>
          <w:szCs w:val="24"/>
          <w:lang w:val="es-VE"/>
        </w:rPr>
      </w:pPr>
      <w:r>
        <w:rPr>
          <w:rFonts w:ascii="Times New Roman" w:hAnsi="Times New Roman" w:cs="Times New Roman"/>
          <w:sz w:val="24"/>
          <w:szCs w:val="24"/>
          <w:lang w:val="es-VE"/>
        </w:rPr>
        <w:t>D</w:t>
      </w:r>
      <w:r w:rsidR="00F07585" w:rsidRPr="00F07585">
        <w:rPr>
          <w:rFonts w:ascii="Times New Roman" w:hAnsi="Times New Roman" w:cs="Times New Roman"/>
          <w:sz w:val="24"/>
          <w:szCs w:val="24"/>
          <w:lang w:val="es-VE"/>
        </w:rPr>
        <w:t>entro de los</w:t>
      </w:r>
      <w:r>
        <w:rPr>
          <w:rFonts w:ascii="Times New Roman" w:hAnsi="Times New Roman" w:cs="Times New Roman"/>
          <w:sz w:val="24"/>
          <w:szCs w:val="24"/>
          <w:lang w:val="es-VE"/>
        </w:rPr>
        <w:t xml:space="preserve"> puntos finales secundarios, Muestran</w:t>
      </w:r>
      <w:r w:rsidR="00F07585" w:rsidRPr="00F07585">
        <w:rPr>
          <w:rFonts w:ascii="Times New Roman" w:hAnsi="Times New Roman" w:cs="Times New Roman"/>
          <w:sz w:val="24"/>
          <w:szCs w:val="24"/>
          <w:lang w:val="es-VE"/>
        </w:rPr>
        <w:t xml:space="preserve"> que </w:t>
      </w:r>
      <w:r>
        <w:rPr>
          <w:rFonts w:ascii="Times New Roman" w:hAnsi="Times New Roman" w:cs="Times New Roman"/>
          <w:sz w:val="24"/>
          <w:szCs w:val="24"/>
          <w:lang w:val="es-VE"/>
        </w:rPr>
        <w:t xml:space="preserve">en </w:t>
      </w:r>
      <w:r w:rsidR="00F07585" w:rsidRPr="00F07585">
        <w:rPr>
          <w:rFonts w:ascii="Times New Roman" w:hAnsi="Times New Roman" w:cs="Times New Roman"/>
          <w:sz w:val="24"/>
          <w:szCs w:val="24"/>
          <w:lang w:val="es-VE"/>
        </w:rPr>
        <w:t xml:space="preserve">el </w:t>
      </w:r>
      <w:r>
        <w:rPr>
          <w:rFonts w:ascii="Times New Roman" w:hAnsi="Times New Roman" w:cs="Times New Roman"/>
          <w:sz w:val="24"/>
          <w:szCs w:val="24"/>
          <w:lang w:val="es-VE"/>
        </w:rPr>
        <w:t xml:space="preserve">grupo </w:t>
      </w:r>
      <w:r w:rsidR="00F07585" w:rsidRPr="00F07585">
        <w:rPr>
          <w:rFonts w:ascii="Times New Roman" w:hAnsi="Times New Roman" w:cs="Times New Roman"/>
          <w:sz w:val="24"/>
          <w:szCs w:val="24"/>
          <w:lang w:val="es-VE"/>
        </w:rPr>
        <w:t xml:space="preserve">DAI </w:t>
      </w:r>
      <w:r>
        <w:rPr>
          <w:rFonts w:ascii="Times New Roman" w:hAnsi="Times New Roman" w:cs="Times New Roman"/>
          <w:sz w:val="24"/>
          <w:szCs w:val="24"/>
          <w:lang w:val="es-VE"/>
        </w:rPr>
        <w:t xml:space="preserve">se evidenciaron </w:t>
      </w:r>
      <w:r w:rsidR="00F07585" w:rsidRPr="00F07585">
        <w:rPr>
          <w:rFonts w:ascii="Times New Roman" w:hAnsi="Times New Roman" w:cs="Times New Roman"/>
          <w:sz w:val="24"/>
          <w:szCs w:val="24"/>
          <w:lang w:val="es-VE"/>
        </w:rPr>
        <w:t xml:space="preserve">16 descargas </w:t>
      </w:r>
      <w:r>
        <w:rPr>
          <w:rFonts w:ascii="Times New Roman" w:hAnsi="Times New Roman" w:cs="Times New Roman"/>
          <w:sz w:val="24"/>
          <w:szCs w:val="24"/>
          <w:lang w:val="es-VE"/>
        </w:rPr>
        <w:t xml:space="preserve">apropiadas; </w:t>
      </w:r>
      <w:r w:rsidR="00F07585" w:rsidRPr="00F07585">
        <w:rPr>
          <w:rFonts w:ascii="Times New Roman" w:hAnsi="Times New Roman" w:cs="Times New Roman"/>
          <w:sz w:val="24"/>
          <w:szCs w:val="24"/>
          <w:lang w:val="es-VE"/>
        </w:rPr>
        <w:t>a lo que el grupo expositor y el Dr. Pittia alegan</w:t>
      </w:r>
      <w:r>
        <w:rPr>
          <w:rFonts w:ascii="Times New Roman" w:hAnsi="Times New Roman" w:cs="Times New Roman"/>
          <w:sz w:val="24"/>
          <w:szCs w:val="24"/>
          <w:lang w:val="es-VE"/>
        </w:rPr>
        <w:t xml:space="preserve"> que es clínicamente relevante. Además,</w:t>
      </w:r>
      <w:r w:rsidR="00F07585" w:rsidRPr="00F07585">
        <w:rPr>
          <w:rFonts w:ascii="Times New Roman" w:hAnsi="Times New Roman" w:cs="Times New Roman"/>
          <w:sz w:val="24"/>
          <w:szCs w:val="24"/>
          <w:lang w:val="es-VE"/>
        </w:rPr>
        <w:t xml:space="preserve"> el Dr</w:t>
      </w:r>
      <w:r>
        <w:rPr>
          <w:rFonts w:ascii="Times New Roman" w:hAnsi="Times New Roman" w:cs="Times New Roman"/>
          <w:sz w:val="24"/>
          <w:szCs w:val="24"/>
          <w:lang w:val="es-VE"/>
        </w:rPr>
        <w:t>. Rogny Barrolleta aclara que este</w:t>
      </w:r>
      <w:r w:rsidR="00F07585" w:rsidRPr="00F07585">
        <w:rPr>
          <w:rFonts w:ascii="Times New Roman" w:hAnsi="Times New Roman" w:cs="Times New Roman"/>
          <w:sz w:val="24"/>
          <w:szCs w:val="24"/>
          <w:lang w:val="es-VE"/>
        </w:rPr>
        <w:t xml:space="preserve"> estudio fue lle</w:t>
      </w:r>
      <w:r>
        <w:rPr>
          <w:rFonts w:ascii="Times New Roman" w:hAnsi="Times New Roman" w:cs="Times New Roman"/>
          <w:sz w:val="24"/>
          <w:szCs w:val="24"/>
          <w:lang w:val="es-VE"/>
        </w:rPr>
        <w:t>vado a cabo en el año 2003 y se</w:t>
      </w:r>
      <w:r w:rsidR="00F07585" w:rsidRPr="00F07585">
        <w:rPr>
          <w:rFonts w:ascii="Times New Roman" w:hAnsi="Times New Roman" w:cs="Times New Roman"/>
          <w:sz w:val="24"/>
          <w:szCs w:val="24"/>
          <w:lang w:val="es-VE"/>
        </w:rPr>
        <w:t xml:space="preserve"> deb</w:t>
      </w:r>
      <w:r>
        <w:rPr>
          <w:rFonts w:ascii="Times New Roman" w:hAnsi="Times New Roman" w:cs="Times New Roman"/>
          <w:sz w:val="24"/>
          <w:szCs w:val="24"/>
          <w:lang w:val="es-VE"/>
        </w:rPr>
        <w:t xml:space="preserve">e considerar que, </w:t>
      </w:r>
      <w:r w:rsidR="00AA7F25">
        <w:rPr>
          <w:rFonts w:ascii="Times New Roman" w:hAnsi="Times New Roman" w:cs="Times New Roman"/>
          <w:sz w:val="24"/>
          <w:szCs w:val="24"/>
          <w:lang w:val="es-VE"/>
        </w:rPr>
        <w:t xml:space="preserve">es </w:t>
      </w:r>
      <w:r w:rsidR="00F07585" w:rsidRPr="00F07585">
        <w:rPr>
          <w:rFonts w:ascii="Times New Roman" w:hAnsi="Times New Roman" w:cs="Times New Roman"/>
          <w:sz w:val="24"/>
          <w:szCs w:val="24"/>
          <w:lang w:val="es-VE"/>
        </w:rPr>
        <w:t>a partir del año 2016</w:t>
      </w:r>
      <w:r>
        <w:rPr>
          <w:rFonts w:ascii="Times New Roman" w:hAnsi="Times New Roman" w:cs="Times New Roman"/>
          <w:sz w:val="24"/>
          <w:szCs w:val="24"/>
          <w:lang w:val="es-VE"/>
        </w:rPr>
        <w:t xml:space="preserve"> </w:t>
      </w:r>
      <w:r w:rsidR="00AA7F25">
        <w:rPr>
          <w:rFonts w:ascii="Times New Roman" w:hAnsi="Times New Roman" w:cs="Times New Roman"/>
          <w:sz w:val="24"/>
          <w:szCs w:val="24"/>
          <w:lang w:val="es-VE"/>
        </w:rPr>
        <w:t>cuando se</w:t>
      </w:r>
      <w:r>
        <w:rPr>
          <w:rFonts w:ascii="Times New Roman" w:hAnsi="Times New Roman" w:cs="Times New Roman"/>
          <w:sz w:val="24"/>
          <w:szCs w:val="24"/>
          <w:lang w:val="es-VE"/>
        </w:rPr>
        <w:t xml:space="preserve"> </w:t>
      </w:r>
      <w:r w:rsidR="00F07585" w:rsidRPr="00F07585">
        <w:rPr>
          <w:rFonts w:ascii="Times New Roman" w:hAnsi="Times New Roman" w:cs="Times New Roman"/>
          <w:sz w:val="24"/>
          <w:szCs w:val="24"/>
          <w:lang w:val="es-VE"/>
        </w:rPr>
        <w:t xml:space="preserve">establece </w:t>
      </w:r>
      <w:r>
        <w:rPr>
          <w:rFonts w:ascii="Times New Roman" w:hAnsi="Times New Roman" w:cs="Times New Roman"/>
          <w:sz w:val="24"/>
          <w:szCs w:val="24"/>
          <w:lang w:val="es-VE"/>
        </w:rPr>
        <w:t xml:space="preserve">el sistema de </w:t>
      </w:r>
      <w:r w:rsidRPr="00F07585">
        <w:rPr>
          <w:rFonts w:ascii="Times New Roman" w:hAnsi="Times New Roman" w:cs="Times New Roman"/>
          <w:sz w:val="24"/>
          <w:szCs w:val="24"/>
          <w:lang w:val="es-VE"/>
        </w:rPr>
        <w:t>programación</w:t>
      </w:r>
      <w:r w:rsidR="00AA7F25">
        <w:rPr>
          <w:rFonts w:ascii="Times New Roman" w:hAnsi="Times New Roman" w:cs="Times New Roman"/>
          <w:sz w:val="24"/>
          <w:szCs w:val="24"/>
          <w:lang w:val="es-VE"/>
        </w:rPr>
        <w:t xml:space="preserve"> para</w:t>
      </w:r>
      <w:r>
        <w:rPr>
          <w:rFonts w:ascii="Times New Roman" w:hAnsi="Times New Roman" w:cs="Times New Roman"/>
          <w:sz w:val="24"/>
          <w:szCs w:val="24"/>
          <w:lang w:val="es-VE"/>
        </w:rPr>
        <w:t xml:space="preserve"> los</w:t>
      </w:r>
      <w:r w:rsidR="00F07585" w:rsidRPr="00F07585">
        <w:rPr>
          <w:rFonts w:ascii="Times New Roman" w:hAnsi="Times New Roman" w:cs="Times New Roman"/>
          <w:sz w:val="24"/>
          <w:szCs w:val="24"/>
          <w:lang w:val="es-VE"/>
        </w:rPr>
        <w:t xml:space="preserve"> DAI, </w:t>
      </w:r>
      <w:r>
        <w:rPr>
          <w:rFonts w:ascii="Times New Roman" w:hAnsi="Times New Roman" w:cs="Times New Roman"/>
          <w:sz w:val="24"/>
          <w:szCs w:val="24"/>
          <w:lang w:val="es-VE"/>
        </w:rPr>
        <w:t xml:space="preserve">que previamente se realizaba de forma </w:t>
      </w:r>
      <w:r w:rsidRPr="00F07585">
        <w:rPr>
          <w:rFonts w:ascii="Times New Roman" w:hAnsi="Times New Roman" w:cs="Times New Roman"/>
          <w:sz w:val="24"/>
          <w:szCs w:val="24"/>
          <w:lang w:val="es-VE"/>
        </w:rPr>
        <w:t>arbitraria</w:t>
      </w:r>
      <w:r>
        <w:rPr>
          <w:rFonts w:ascii="Times New Roman" w:hAnsi="Times New Roman" w:cs="Times New Roman"/>
          <w:sz w:val="24"/>
          <w:szCs w:val="24"/>
          <w:lang w:val="es-VE"/>
        </w:rPr>
        <w:t xml:space="preserve">; por ello, fuese </w:t>
      </w:r>
      <w:r w:rsidR="00F07585" w:rsidRPr="00F07585">
        <w:rPr>
          <w:rFonts w:ascii="Times New Roman" w:hAnsi="Times New Roman" w:cs="Times New Roman"/>
          <w:sz w:val="24"/>
          <w:szCs w:val="24"/>
          <w:lang w:val="es-VE"/>
        </w:rPr>
        <w:t>sido inte</w:t>
      </w:r>
      <w:r w:rsidR="0098472B">
        <w:rPr>
          <w:rFonts w:ascii="Times New Roman" w:hAnsi="Times New Roman" w:cs="Times New Roman"/>
          <w:sz w:val="24"/>
          <w:szCs w:val="24"/>
          <w:lang w:val="es-VE"/>
        </w:rPr>
        <w:t>resante que el artículo mostrara</w:t>
      </w:r>
      <w:r w:rsidR="00F07585" w:rsidRPr="00F07585">
        <w:rPr>
          <w:rFonts w:ascii="Times New Roman" w:hAnsi="Times New Roman" w:cs="Times New Roman"/>
          <w:sz w:val="24"/>
          <w:szCs w:val="24"/>
          <w:lang w:val="es-VE"/>
        </w:rPr>
        <w:t xml:space="preserve"> a cuantos complejos estaba programada la descarga y si fueron TV</w:t>
      </w:r>
      <w:r w:rsidR="0098472B">
        <w:rPr>
          <w:rFonts w:ascii="Times New Roman" w:hAnsi="Times New Roman" w:cs="Times New Roman"/>
          <w:sz w:val="24"/>
          <w:szCs w:val="24"/>
          <w:lang w:val="es-VE"/>
        </w:rPr>
        <w:t xml:space="preserve"> o FV, ya que hoy </w:t>
      </w:r>
      <w:r w:rsidR="00F07585" w:rsidRPr="00F07585">
        <w:rPr>
          <w:rFonts w:ascii="Times New Roman" w:hAnsi="Times New Roman" w:cs="Times New Roman"/>
          <w:sz w:val="24"/>
          <w:szCs w:val="24"/>
          <w:lang w:val="es-VE"/>
        </w:rPr>
        <w:t xml:space="preserve">en día las TV no sostenida </w:t>
      </w:r>
      <w:r w:rsidR="006E3773">
        <w:rPr>
          <w:rFonts w:ascii="Times New Roman" w:hAnsi="Times New Roman" w:cs="Times New Roman"/>
          <w:sz w:val="24"/>
          <w:szCs w:val="24"/>
          <w:lang w:val="es-VE"/>
        </w:rPr>
        <w:t xml:space="preserve">en su mayoría no son tratadas. </w:t>
      </w:r>
    </w:p>
    <w:p w:rsidR="00F07585" w:rsidRPr="00F07585" w:rsidRDefault="0019522D" w:rsidP="0019522D">
      <w:pPr>
        <w:spacing w:line="360" w:lineRule="auto"/>
        <w:ind w:firstLine="720"/>
        <w:jc w:val="both"/>
        <w:rPr>
          <w:rFonts w:ascii="Times New Roman" w:hAnsi="Times New Roman" w:cs="Times New Roman"/>
          <w:sz w:val="24"/>
          <w:szCs w:val="24"/>
          <w:lang w:val="es-VE"/>
        </w:rPr>
      </w:pPr>
      <w:r>
        <w:rPr>
          <w:rFonts w:ascii="Times New Roman" w:hAnsi="Times New Roman" w:cs="Times New Roman"/>
          <w:sz w:val="24"/>
          <w:szCs w:val="24"/>
          <w:lang w:val="es-VE"/>
        </w:rPr>
        <w:t>En relación a</w:t>
      </w:r>
      <w:r w:rsidR="00F07585" w:rsidRPr="00F07585">
        <w:rPr>
          <w:rFonts w:ascii="Times New Roman" w:hAnsi="Times New Roman" w:cs="Times New Roman"/>
          <w:sz w:val="24"/>
          <w:szCs w:val="24"/>
          <w:lang w:val="es-VE"/>
        </w:rPr>
        <w:t>l análisis de costo</w:t>
      </w:r>
      <w:r>
        <w:rPr>
          <w:rFonts w:ascii="Times New Roman" w:hAnsi="Times New Roman" w:cs="Times New Roman"/>
          <w:sz w:val="24"/>
          <w:szCs w:val="24"/>
          <w:lang w:val="es-VE"/>
        </w:rPr>
        <w:t xml:space="preserve"> realizado en el artículo</w:t>
      </w:r>
      <w:r w:rsidR="00F07585" w:rsidRPr="00F07585">
        <w:rPr>
          <w:rFonts w:ascii="Times New Roman" w:hAnsi="Times New Roman" w:cs="Times New Roman"/>
          <w:sz w:val="24"/>
          <w:szCs w:val="24"/>
          <w:lang w:val="es-VE"/>
        </w:rPr>
        <w:t xml:space="preserve">, queda en evidencia que los datos no </w:t>
      </w:r>
      <w:r>
        <w:rPr>
          <w:rFonts w:ascii="Times New Roman" w:hAnsi="Times New Roman" w:cs="Times New Roman"/>
          <w:sz w:val="24"/>
          <w:szCs w:val="24"/>
          <w:lang w:val="es-VE"/>
        </w:rPr>
        <w:t>son coherentes con la realidad; ya que</w:t>
      </w:r>
      <w:r w:rsidR="00F07585" w:rsidRPr="00F07585">
        <w:rPr>
          <w:rFonts w:ascii="Times New Roman" w:hAnsi="Times New Roman" w:cs="Times New Roman"/>
          <w:sz w:val="24"/>
          <w:szCs w:val="24"/>
          <w:lang w:val="es-VE"/>
        </w:rPr>
        <w:t xml:space="preserve"> el grupo </w:t>
      </w:r>
      <w:r w:rsidRPr="00F07585">
        <w:rPr>
          <w:rFonts w:ascii="Times New Roman" w:hAnsi="Times New Roman" w:cs="Times New Roman"/>
          <w:sz w:val="24"/>
          <w:szCs w:val="24"/>
          <w:lang w:val="es-VE"/>
        </w:rPr>
        <w:t>Amiodarona</w:t>
      </w:r>
      <w:r w:rsidR="00F07585" w:rsidRPr="00F07585">
        <w:rPr>
          <w:rFonts w:ascii="Times New Roman" w:hAnsi="Times New Roman" w:cs="Times New Roman"/>
          <w:sz w:val="24"/>
          <w:szCs w:val="24"/>
          <w:lang w:val="es-VE"/>
        </w:rPr>
        <w:t xml:space="preserve"> al hacer los cálculos con los datos de desviación está</w:t>
      </w:r>
      <w:r>
        <w:rPr>
          <w:rFonts w:ascii="Times New Roman" w:hAnsi="Times New Roman" w:cs="Times New Roman"/>
          <w:sz w:val="24"/>
          <w:szCs w:val="24"/>
          <w:lang w:val="es-VE"/>
        </w:rPr>
        <w:t xml:space="preserve">ndar quedan valores negativos que no son posible para este análisis en cuestión; </w:t>
      </w:r>
      <w:r w:rsidR="00F07585" w:rsidRPr="00F07585">
        <w:rPr>
          <w:rFonts w:ascii="Times New Roman" w:hAnsi="Times New Roman" w:cs="Times New Roman"/>
          <w:sz w:val="24"/>
          <w:szCs w:val="24"/>
          <w:lang w:val="es-VE"/>
        </w:rPr>
        <w:t>además</w:t>
      </w:r>
      <w:r>
        <w:rPr>
          <w:rFonts w:ascii="Times New Roman" w:hAnsi="Times New Roman" w:cs="Times New Roman"/>
          <w:sz w:val="24"/>
          <w:szCs w:val="24"/>
          <w:lang w:val="es-VE"/>
        </w:rPr>
        <w:t>,</w:t>
      </w:r>
      <w:r w:rsidR="00F07585" w:rsidRPr="00F07585">
        <w:rPr>
          <w:rFonts w:ascii="Times New Roman" w:hAnsi="Times New Roman" w:cs="Times New Roman"/>
          <w:sz w:val="24"/>
          <w:szCs w:val="24"/>
          <w:lang w:val="es-VE"/>
        </w:rPr>
        <w:t xml:space="preserve"> en el grupo DAI las diferencias varían desde 40$ a </w:t>
      </w:r>
      <w:r>
        <w:rPr>
          <w:rFonts w:ascii="Times New Roman" w:hAnsi="Times New Roman" w:cs="Times New Roman"/>
          <w:sz w:val="24"/>
          <w:szCs w:val="24"/>
          <w:lang w:val="es-VE"/>
        </w:rPr>
        <w:t xml:space="preserve">50000$, que son valores no sustantivos ni </w:t>
      </w:r>
      <w:r w:rsidR="00F07585" w:rsidRPr="00F07585">
        <w:rPr>
          <w:rFonts w:ascii="Times New Roman" w:hAnsi="Times New Roman" w:cs="Times New Roman"/>
          <w:sz w:val="24"/>
          <w:szCs w:val="24"/>
          <w:lang w:val="es-VE"/>
        </w:rPr>
        <w:t>lógico</w:t>
      </w:r>
      <w:r>
        <w:rPr>
          <w:rFonts w:ascii="Times New Roman" w:hAnsi="Times New Roman" w:cs="Times New Roman"/>
          <w:sz w:val="24"/>
          <w:szCs w:val="24"/>
          <w:lang w:val="es-VE"/>
        </w:rPr>
        <w:t xml:space="preserve">s, ya </w:t>
      </w:r>
      <w:r w:rsidR="00F07585" w:rsidRPr="00F07585">
        <w:rPr>
          <w:rFonts w:ascii="Times New Roman" w:hAnsi="Times New Roman" w:cs="Times New Roman"/>
          <w:sz w:val="24"/>
          <w:szCs w:val="24"/>
          <w:lang w:val="es-VE"/>
        </w:rPr>
        <w:t xml:space="preserve">que el costo de la </w:t>
      </w:r>
      <w:r w:rsidRPr="00F07585">
        <w:rPr>
          <w:rFonts w:ascii="Times New Roman" w:hAnsi="Times New Roman" w:cs="Times New Roman"/>
          <w:sz w:val="24"/>
          <w:szCs w:val="24"/>
          <w:lang w:val="es-VE"/>
        </w:rPr>
        <w:t>Amiodarona</w:t>
      </w:r>
      <w:r>
        <w:rPr>
          <w:rFonts w:ascii="Times New Roman" w:hAnsi="Times New Roman" w:cs="Times New Roman"/>
          <w:sz w:val="24"/>
          <w:szCs w:val="24"/>
          <w:lang w:val="es-VE"/>
        </w:rPr>
        <w:t xml:space="preserve"> no puede</w:t>
      </w:r>
      <w:r w:rsidR="00F07585" w:rsidRPr="00F07585">
        <w:rPr>
          <w:rFonts w:ascii="Times New Roman" w:hAnsi="Times New Roman" w:cs="Times New Roman"/>
          <w:sz w:val="24"/>
          <w:szCs w:val="24"/>
          <w:lang w:val="es-VE"/>
        </w:rPr>
        <w:t xml:space="preserve"> se</w:t>
      </w:r>
      <w:r>
        <w:rPr>
          <w:rFonts w:ascii="Times New Roman" w:hAnsi="Times New Roman" w:cs="Times New Roman"/>
          <w:sz w:val="24"/>
          <w:szCs w:val="24"/>
          <w:lang w:val="es-VE"/>
        </w:rPr>
        <w:t>r superior al</w:t>
      </w:r>
      <w:r w:rsidR="00F07585" w:rsidRPr="00F07585">
        <w:rPr>
          <w:rFonts w:ascii="Times New Roman" w:hAnsi="Times New Roman" w:cs="Times New Roman"/>
          <w:sz w:val="24"/>
          <w:szCs w:val="24"/>
          <w:lang w:val="es-VE"/>
        </w:rPr>
        <w:t xml:space="preserve"> DAI. Por lo </w:t>
      </w:r>
      <w:r w:rsidRPr="00F07585">
        <w:rPr>
          <w:rFonts w:ascii="Times New Roman" w:hAnsi="Times New Roman" w:cs="Times New Roman"/>
          <w:sz w:val="24"/>
          <w:szCs w:val="24"/>
          <w:lang w:val="es-VE"/>
        </w:rPr>
        <w:t>tanto,</w:t>
      </w:r>
      <w:r w:rsidR="00F07585" w:rsidRPr="00F07585">
        <w:rPr>
          <w:rFonts w:ascii="Times New Roman" w:hAnsi="Times New Roman" w:cs="Times New Roman"/>
          <w:sz w:val="24"/>
          <w:szCs w:val="24"/>
          <w:lang w:val="es-VE"/>
        </w:rPr>
        <w:t xml:space="preserve"> e</w:t>
      </w:r>
      <w:r>
        <w:rPr>
          <w:rFonts w:ascii="Times New Roman" w:hAnsi="Times New Roman" w:cs="Times New Roman"/>
          <w:sz w:val="24"/>
          <w:szCs w:val="24"/>
          <w:lang w:val="es-VE"/>
        </w:rPr>
        <w:t>ste</w:t>
      </w:r>
      <w:r w:rsidR="00F07585" w:rsidRPr="00F07585">
        <w:rPr>
          <w:rFonts w:ascii="Times New Roman" w:hAnsi="Times New Roman" w:cs="Times New Roman"/>
          <w:sz w:val="24"/>
          <w:szCs w:val="24"/>
          <w:lang w:val="es-VE"/>
        </w:rPr>
        <w:t xml:space="preserve"> análi</w:t>
      </w:r>
      <w:r w:rsidR="006E3773">
        <w:rPr>
          <w:rFonts w:ascii="Times New Roman" w:hAnsi="Times New Roman" w:cs="Times New Roman"/>
          <w:sz w:val="24"/>
          <w:szCs w:val="24"/>
          <w:lang w:val="es-VE"/>
        </w:rPr>
        <w:t xml:space="preserve">sis de costos no es confiable. </w:t>
      </w:r>
    </w:p>
    <w:p w:rsidR="00F07585" w:rsidRPr="00F07585" w:rsidRDefault="00434C8C" w:rsidP="00434C8C">
      <w:pPr>
        <w:spacing w:line="360" w:lineRule="auto"/>
        <w:ind w:firstLine="720"/>
        <w:jc w:val="both"/>
        <w:rPr>
          <w:rFonts w:ascii="Times New Roman" w:hAnsi="Times New Roman" w:cs="Times New Roman"/>
          <w:sz w:val="24"/>
          <w:szCs w:val="24"/>
          <w:lang w:val="es-VE"/>
        </w:rPr>
      </w:pPr>
      <w:r>
        <w:rPr>
          <w:rFonts w:ascii="Times New Roman" w:hAnsi="Times New Roman" w:cs="Times New Roman"/>
          <w:sz w:val="24"/>
          <w:szCs w:val="24"/>
          <w:lang w:val="es-VE"/>
        </w:rPr>
        <w:lastRenderedPageBreak/>
        <w:t>Por otro lado, a</w:t>
      </w:r>
      <w:r w:rsidR="00F07585" w:rsidRPr="00F07585">
        <w:rPr>
          <w:rFonts w:ascii="Times New Roman" w:hAnsi="Times New Roman" w:cs="Times New Roman"/>
          <w:sz w:val="24"/>
          <w:szCs w:val="24"/>
          <w:lang w:val="es-VE"/>
        </w:rPr>
        <w:t xml:space="preserve"> pesar que e</w:t>
      </w:r>
      <w:r>
        <w:rPr>
          <w:rFonts w:ascii="Times New Roman" w:hAnsi="Times New Roman" w:cs="Times New Roman"/>
          <w:sz w:val="24"/>
          <w:szCs w:val="24"/>
          <w:lang w:val="es-VE"/>
        </w:rPr>
        <w:t>ste</w:t>
      </w:r>
      <w:r w:rsidR="00F07585" w:rsidRPr="00F07585">
        <w:rPr>
          <w:rFonts w:ascii="Times New Roman" w:hAnsi="Times New Roman" w:cs="Times New Roman"/>
          <w:sz w:val="24"/>
          <w:szCs w:val="24"/>
          <w:lang w:val="es-VE"/>
        </w:rPr>
        <w:t xml:space="preserve"> estudio plantea que la </w:t>
      </w:r>
      <w:r w:rsidRPr="00F07585">
        <w:rPr>
          <w:rFonts w:ascii="Times New Roman" w:hAnsi="Times New Roman" w:cs="Times New Roman"/>
          <w:sz w:val="24"/>
          <w:szCs w:val="24"/>
          <w:lang w:val="es-VE"/>
        </w:rPr>
        <w:t>Amiodarona</w:t>
      </w:r>
      <w:r w:rsidR="00F07585" w:rsidRPr="00F07585">
        <w:rPr>
          <w:rFonts w:ascii="Times New Roman" w:hAnsi="Times New Roman" w:cs="Times New Roman"/>
          <w:sz w:val="24"/>
          <w:szCs w:val="24"/>
          <w:lang w:val="es-VE"/>
        </w:rPr>
        <w:t xml:space="preserve"> presenta una tendencia hacia una mejor s</w:t>
      </w:r>
      <w:r>
        <w:rPr>
          <w:rFonts w:ascii="Times New Roman" w:hAnsi="Times New Roman" w:cs="Times New Roman"/>
          <w:sz w:val="24"/>
          <w:szCs w:val="24"/>
          <w:lang w:val="es-VE"/>
        </w:rPr>
        <w:t xml:space="preserve">upervivencia libre de arritmias; </w:t>
      </w:r>
      <w:r w:rsidR="00F07585" w:rsidRPr="00F07585">
        <w:rPr>
          <w:rFonts w:ascii="Times New Roman" w:hAnsi="Times New Roman" w:cs="Times New Roman"/>
          <w:sz w:val="24"/>
          <w:szCs w:val="24"/>
          <w:lang w:val="es-VE"/>
        </w:rPr>
        <w:t xml:space="preserve">se debe hacer referencia que no hubo método de evaluación de las mismas en </w:t>
      </w:r>
      <w:r>
        <w:rPr>
          <w:rFonts w:ascii="Times New Roman" w:hAnsi="Times New Roman" w:cs="Times New Roman"/>
          <w:sz w:val="24"/>
          <w:szCs w:val="24"/>
          <w:lang w:val="es-VE"/>
        </w:rPr>
        <w:t>este grupo de aleatorización, al comparar con el grupo DAI</w:t>
      </w:r>
      <w:r w:rsidR="00F07585" w:rsidRPr="00F07585">
        <w:rPr>
          <w:rFonts w:ascii="Times New Roman" w:hAnsi="Times New Roman" w:cs="Times New Roman"/>
          <w:sz w:val="24"/>
          <w:szCs w:val="24"/>
          <w:lang w:val="es-VE"/>
        </w:rPr>
        <w:t xml:space="preserve"> que</w:t>
      </w:r>
      <w:r>
        <w:rPr>
          <w:rFonts w:ascii="Times New Roman" w:hAnsi="Times New Roman" w:cs="Times New Roman"/>
          <w:sz w:val="24"/>
          <w:szCs w:val="24"/>
          <w:lang w:val="es-VE"/>
        </w:rPr>
        <w:t xml:space="preserve"> sí</w:t>
      </w:r>
      <w:r w:rsidR="00F07585" w:rsidRPr="00F07585">
        <w:rPr>
          <w:rFonts w:ascii="Times New Roman" w:hAnsi="Times New Roman" w:cs="Times New Roman"/>
          <w:sz w:val="24"/>
          <w:szCs w:val="24"/>
          <w:lang w:val="es-VE"/>
        </w:rPr>
        <w:t xml:space="preserve"> fue evaluada a través del </w:t>
      </w:r>
      <w:r w:rsidR="006E3773">
        <w:rPr>
          <w:rFonts w:ascii="Times New Roman" w:hAnsi="Times New Roman" w:cs="Times New Roman"/>
          <w:sz w:val="24"/>
          <w:szCs w:val="24"/>
          <w:lang w:val="es-VE"/>
        </w:rPr>
        <w:t xml:space="preserve">registro de los electrogramas. </w:t>
      </w:r>
    </w:p>
    <w:p w:rsidR="00F07585" w:rsidRPr="00F07585" w:rsidRDefault="00F07585" w:rsidP="006E3773">
      <w:pPr>
        <w:spacing w:line="360" w:lineRule="auto"/>
        <w:ind w:firstLine="720"/>
        <w:jc w:val="both"/>
        <w:rPr>
          <w:rFonts w:ascii="Times New Roman" w:hAnsi="Times New Roman" w:cs="Times New Roman"/>
          <w:sz w:val="24"/>
          <w:szCs w:val="24"/>
          <w:lang w:val="es-VE"/>
        </w:rPr>
      </w:pPr>
      <w:r w:rsidRPr="00F07585">
        <w:rPr>
          <w:rFonts w:ascii="Times New Roman" w:hAnsi="Times New Roman" w:cs="Times New Roman"/>
          <w:sz w:val="24"/>
          <w:szCs w:val="24"/>
          <w:lang w:val="es-VE"/>
        </w:rPr>
        <w:t xml:space="preserve">Finalmente, la Dra. Raquel </w:t>
      </w:r>
      <w:r w:rsidR="006E3773" w:rsidRPr="00F07585">
        <w:rPr>
          <w:rFonts w:ascii="Times New Roman" w:hAnsi="Times New Roman" w:cs="Times New Roman"/>
          <w:sz w:val="24"/>
          <w:szCs w:val="24"/>
          <w:lang w:val="es-VE"/>
        </w:rPr>
        <w:t>González</w:t>
      </w:r>
      <w:r w:rsidRPr="00F07585">
        <w:rPr>
          <w:rFonts w:ascii="Times New Roman" w:hAnsi="Times New Roman" w:cs="Times New Roman"/>
          <w:sz w:val="24"/>
          <w:szCs w:val="24"/>
          <w:lang w:val="es-VE"/>
        </w:rPr>
        <w:t xml:space="preserve"> recomienda incluir dentro de los aportes </w:t>
      </w:r>
      <w:r w:rsidR="006E3773">
        <w:rPr>
          <w:rFonts w:ascii="Times New Roman" w:hAnsi="Times New Roman" w:cs="Times New Roman"/>
          <w:sz w:val="24"/>
          <w:szCs w:val="24"/>
          <w:lang w:val="es-VE"/>
        </w:rPr>
        <w:t xml:space="preserve">el sistema de evaluación GRADE </w:t>
      </w:r>
      <w:r w:rsidRPr="00F07585">
        <w:rPr>
          <w:rFonts w:ascii="Times New Roman" w:hAnsi="Times New Roman" w:cs="Times New Roman"/>
          <w:sz w:val="24"/>
          <w:szCs w:val="24"/>
          <w:lang w:val="es-VE"/>
        </w:rPr>
        <w:t>PRO, que es de utilidad para evaluar los estudios que se llevan a discusión en nuestro centr</w:t>
      </w:r>
      <w:r w:rsidR="00D413BF">
        <w:rPr>
          <w:rFonts w:ascii="Times New Roman" w:hAnsi="Times New Roman" w:cs="Times New Roman"/>
          <w:sz w:val="24"/>
          <w:szCs w:val="24"/>
          <w:lang w:val="es-VE"/>
        </w:rPr>
        <w:t xml:space="preserve">o; </w:t>
      </w:r>
      <w:r w:rsidR="006E3773">
        <w:rPr>
          <w:rFonts w:ascii="Times New Roman" w:hAnsi="Times New Roman" w:cs="Times New Roman"/>
          <w:sz w:val="24"/>
          <w:szCs w:val="24"/>
          <w:lang w:val="es-VE"/>
        </w:rPr>
        <w:t xml:space="preserve">donde </w:t>
      </w:r>
      <w:r w:rsidR="00D413BF">
        <w:rPr>
          <w:rFonts w:ascii="Times New Roman" w:hAnsi="Times New Roman" w:cs="Times New Roman"/>
          <w:sz w:val="24"/>
          <w:szCs w:val="24"/>
          <w:lang w:val="es-VE"/>
        </w:rPr>
        <w:t xml:space="preserve">a pesar de que </w:t>
      </w:r>
      <w:r w:rsidR="006E3773">
        <w:rPr>
          <w:rFonts w:ascii="Times New Roman" w:hAnsi="Times New Roman" w:cs="Times New Roman"/>
          <w:sz w:val="24"/>
          <w:szCs w:val="24"/>
          <w:lang w:val="es-VE"/>
        </w:rPr>
        <w:t xml:space="preserve">la evidencia </w:t>
      </w:r>
      <w:r w:rsidR="00D413BF">
        <w:rPr>
          <w:rFonts w:ascii="Times New Roman" w:hAnsi="Times New Roman" w:cs="Times New Roman"/>
          <w:sz w:val="24"/>
          <w:szCs w:val="24"/>
          <w:lang w:val="es-VE"/>
        </w:rPr>
        <w:t>pueda ser</w:t>
      </w:r>
      <w:r w:rsidR="006E3773">
        <w:rPr>
          <w:rFonts w:ascii="Times New Roman" w:hAnsi="Times New Roman" w:cs="Times New Roman"/>
          <w:sz w:val="24"/>
          <w:szCs w:val="24"/>
          <w:lang w:val="es-VE"/>
        </w:rPr>
        <w:t xml:space="preserve"> </w:t>
      </w:r>
      <w:r w:rsidR="009E7770">
        <w:rPr>
          <w:rFonts w:ascii="Times New Roman" w:hAnsi="Times New Roman" w:cs="Times New Roman"/>
          <w:sz w:val="24"/>
          <w:szCs w:val="24"/>
          <w:lang w:val="es-VE"/>
        </w:rPr>
        <w:t>escasa,</w:t>
      </w:r>
      <w:r w:rsidRPr="00F07585">
        <w:rPr>
          <w:rFonts w:ascii="Times New Roman" w:hAnsi="Times New Roman" w:cs="Times New Roman"/>
          <w:sz w:val="24"/>
          <w:szCs w:val="24"/>
          <w:lang w:val="es-VE"/>
        </w:rPr>
        <w:t xml:space="preserve"> </w:t>
      </w:r>
      <w:r w:rsidR="00AA7F25">
        <w:rPr>
          <w:rFonts w:ascii="Times New Roman" w:hAnsi="Times New Roman" w:cs="Times New Roman"/>
          <w:sz w:val="24"/>
          <w:szCs w:val="24"/>
          <w:lang w:val="es-VE"/>
        </w:rPr>
        <w:t>algunos de sus resultados generan</w:t>
      </w:r>
      <w:r w:rsidRPr="00F07585">
        <w:rPr>
          <w:rFonts w:ascii="Times New Roman" w:hAnsi="Times New Roman" w:cs="Times New Roman"/>
          <w:sz w:val="24"/>
          <w:szCs w:val="24"/>
          <w:lang w:val="es-VE"/>
        </w:rPr>
        <w:t xml:space="preserve"> </w:t>
      </w:r>
      <w:r w:rsidR="00A4331D">
        <w:rPr>
          <w:rFonts w:ascii="Times New Roman" w:hAnsi="Times New Roman" w:cs="Times New Roman"/>
          <w:sz w:val="24"/>
          <w:szCs w:val="24"/>
          <w:lang w:val="es-VE"/>
        </w:rPr>
        <w:t xml:space="preserve">la confianza para ser aplicados en nuestra población. Por ejemplo, </w:t>
      </w:r>
      <w:r w:rsidR="00AF01B9">
        <w:rPr>
          <w:rFonts w:ascii="Times New Roman" w:hAnsi="Times New Roman" w:cs="Times New Roman"/>
          <w:sz w:val="24"/>
          <w:szCs w:val="24"/>
          <w:lang w:val="es-VE"/>
        </w:rPr>
        <w:t>cuando se analizaron las descargas apropiadas del grupo DAI, podemos rescatar que con solo saber que con las mismas se salvaron esas vidas, se puede considerar al realizar el análisis clínico de los resultados.  D</w:t>
      </w:r>
      <w:r w:rsidRPr="00F07585">
        <w:rPr>
          <w:rFonts w:ascii="Times New Roman" w:hAnsi="Times New Roman" w:cs="Times New Roman"/>
          <w:sz w:val="24"/>
          <w:szCs w:val="24"/>
          <w:lang w:val="es-VE"/>
        </w:rPr>
        <w:t>e esta manera dar</w:t>
      </w:r>
      <w:r w:rsidR="00703678">
        <w:rPr>
          <w:rFonts w:ascii="Times New Roman" w:hAnsi="Times New Roman" w:cs="Times New Roman"/>
          <w:sz w:val="24"/>
          <w:szCs w:val="24"/>
          <w:lang w:val="es-VE"/>
        </w:rPr>
        <w:t xml:space="preserve"> mayor peso al momento de realizar el cierre o conclusiones finales de cada ciclo de evidencia científica. </w:t>
      </w:r>
    </w:p>
    <w:p w:rsidR="00F07585" w:rsidRPr="00F07585" w:rsidRDefault="00F07585" w:rsidP="006E3773">
      <w:pPr>
        <w:spacing w:line="360" w:lineRule="auto"/>
        <w:jc w:val="both"/>
        <w:rPr>
          <w:rFonts w:ascii="Times New Roman" w:hAnsi="Times New Roman" w:cs="Times New Roman"/>
          <w:sz w:val="24"/>
          <w:szCs w:val="24"/>
          <w:lang w:val="es-VE"/>
        </w:rPr>
      </w:pPr>
    </w:p>
    <w:p w:rsidR="00F07585" w:rsidRPr="00F07585" w:rsidRDefault="00F07585" w:rsidP="006E3773">
      <w:pPr>
        <w:spacing w:line="360" w:lineRule="auto"/>
        <w:jc w:val="both"/>
        <w:rPr>
          <w:rFonts w:ascii="Times New Roman" w:hAnsi="Times New Roman" w:cs="Times New Roman"/>
          <w:sz w:val="24"/>
          <w:szCs w:val="24"/>
          <w:lang w:val="es-VE"/>
        </w:rPr>
      </w:pPr>
    </w:p>
    <w:sectPr w:rsidR="00F07585" w:rsidRPr="00F075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85"/>
    <w:rsid w:val="000202A6"/>
    <w:rsid w:val="00032F54"/>
    <w:rsid w:val="00046A9F"/>
    <w:rsid w:val="000B7140"/>
    <w:rsid w:val="0019522D"/>
    <w:rsid w:val="00291EE7"/>
    <w:rsid w:val="00333720"/>
    <w:rsid w:val="003722D6"/>
    <w:rsid w:val="003B70C5"/>
    <w:rsid w:val="003C168D"/>
    <w:rsid w:val="00434C8C"/>
    <w:rsid w:val="00447106"/>
    <w:rsid w:val="006466F7"/>
    <w:rsid w:val="006A1E39"/>
    <w:rsid w:val="006C46DE"/>
    <w:rsid w:val="006E3773"/>
    <w:rsid w:val="00703678"/>
    <w:rsid w:val="00745257"/>
    <w:rsid w:val="00746F10"/>
    <w:rsid w:val="00761334"/>
    <w:rsid w:val="00823D25"/>
    <w:rsid w:val="008F7190"/>
    <w:rsid w:val="009053EB"/>
    <w:rsid w:val="0098472B"/>
    <w:rsid w:val="00993161"/>
    <w:rsid w:val="009E7770"/>
    <w:rsid w:val="00A4331D"/>
    <w:rsid w:val="00A5159C"/>
    <w:rsid w:val="00A85FE3"/>
    <w:rsid w:val="00AA7F25"/>
    <w:rsid w:val="00AF01B9"/>
    <w:rsid w:val="00B4087F"/>
    <w:rsid w:val="00C96F05"/>
    <w:rsid w:val="00D00DAE"/>
    <w:rsid w:val="00D413BF"/>
    <w:rsid w:val="00D51921"/>
    <w:rsid w:val="00E77377"/>
    <w:rsid w:val="00F0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6D4E"/>
  <w15:chartTrackingRefBased/>
  <w15:docId w15:val="{E4D878D3-EDDC-451B-AC3E-F3C0CF7A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F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757</Words>
  <Characters>4317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yeraldzambrano@outlook.es</dc:creator>
  <cp:keywords/>
  <dc:description/>
  <cp:lastModifiedBy>Gilmar</cp:lastModifiedBy>
  <cp:revision>31</cp:revision>
  <dcterms:created xsi:type="dcterms:W3CDTF">2021-06-25T01:24:00Z</dcterms:created>
  <dcterms:modified xsi:type="dcterms:W3CDTF">2021-06-25T03:11:00Z</dcterms:modified>
</cp:coreProperties>
</file>