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83" w:rsidRDefault="00AB4CBA" w:rsidP="0084346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3464">
        <w:rPr>
          <w:rFonts w:ascii="Times New Roman" w:hAnsi="Times New Roman" w:cs="Times New Roman"/>
          <w:b/>
        </w:rPr>
        <w:t>RELATORIA</w:t>
      </w:r>
    </w:p>
    <w:p w:rsidR="009C7C05" w:rsidRDefault="009C7C05" w:rsidP="00843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PREGUNTA DE INVESTIGACIÓN DEL CICLO</w:t>
      </w:r>
    </w:p>
    <w:p w:rsidR="009C7C05" w:rsidRPr="009C7C05" w:rsidRDefault="009C7C05" w:rsidP="009C7C05">
      <w:pPr>
        <w:jc w:val="center"/>
        <w:rPr>
          <w:rFonts w:ascii="Times New Roman" w:hAnsi="Times New Roman" w:cs="Times New Roman"/>
          <w:b/>
          <w:lang w:val="es-VE"/>
        </w:rPr>
      </w:pPr>
      <w:r>
        <w:rPr>
          <w:rFonts w:ascii="Times New Roman" w:hAnsi="Times New Roman" w:cs="Times New Roman"/>
          <w:b/>
          <w:i/>
          <w:iCs/>
          <w:lang w:val="es-VE"/>
        </w:rPr>
        <w:t>¿</w:t>
      </w:r>
      <w:r w:rsidRPr="009C7C05">
        <w:rPr>
          <w:rFonts w:ascii="Times New Roman" w:hAnsi="Times New Roman" w:cs="Times New Roman"/>
          <w:b/>
          <w:i/>
          <w:iCs/>
          <w:lang w:val="es-VE"/>
        </w:rPr>
        <w:t>Cuál es la mejor técnica de revascularización miocárdica por vía quirúrgica (Esternotomía con CEC vs Esternotomía sin CEC vs toracotomía sin CEC), en relación a eventos clínicos perioperatorios * a corto plazo ** y a largo plazo ***?</w:t>
      </w:r>
    </w:p>
    <w:p w:rsidR="009C7C05" w:rsidRPr="009C7C05" w:rsidRDefault="009C7C05" w:rsidP="009C7C05">
      <w:pPr>
        <w:jc w:val="center"/>
        <w:rPr>
          <w:rFonts w:ascii="Times New Roman" w:hAnsi="Times New Roman" w:cs="Times New Roman"/>
          <w:b/>
          <w:lang w:val="es-VE"/>
        </w:rPr>
      </w:pPr>
      <w:r w:rsidRPr="009C7C05">
        <w:rPr>
          <w:rFonts w:ascii="Times New Roman" w:hAnsi="Times New Roman" w:cs="Times New Roman"/>
          <w:b/>
          <w:lang w:val="es-VE"/>
        </w:rPr>
        <w:t xml:space="preserve">* (Muerte, re-intervención, soporte mecánico, paro </w:t>
      </w:r>
      <w:r>
        <w:rPr>
          <w:rFonts w:ascii="Times New Roman" w:hAnsi="Times New Roman" w:cs="Times New Roman"/>
          <w:b/>
          <w:lang w:val="es-VE"/>
        </w:rPr>
        <w:t>cardiaco,   coma por 24 horas, S</w:t>
      </w:r>
      <w:r w:rsidRPr="009C7C05">
        <w:rPr>
          <w:rFonts w:ascii="Times New Roman" w:hAnsi="Times New Roman" w:cs="Times New Roman"/>
          <w:b/>
          <w:lang w:val="es-VE"/>
        </w:rPr>
        <w:t xml:space="preserve">troke o falla renal con diálisis) </w:t>
      </w:r>
    </w:p>
    <w:p w:rsidR="009C7C05" w:rsidRPr="009C7C05" w:rsidRDefault="009C7C05" w:rsidP="009C7C05">
      <w:pPr>
        <w:jc w:val="center"/>
        <w:rPr>
          <w:rFonts w:ascii="Times New Roman" w:hAnsi="Times New Roman" w:cs="Times New Roman"/>
          <w:b/>
          <w:lang w:val="es-VE"/>
        </w:rPr>
      </w:pPr>
      <w:r w:rsidRPr="009C7C05">
        <w:rPr>
          <w:rFonts w:ascii="Times New Roman" w:hAnsi="Times New Roman" w:cs="Times New Roman"/>
          <w:b/>
          <w:lang w:val="es-VE"/>
        </w:rPr>
        <w:t>** (Mortalidad, IM, Nueva revascularización a un año)</w:t>
      </w:r>
    </w:p>
    <w:p w:rsidR="009C7C05" w:rsidRDefault="009C7C05" w:rsidP="009C7C05">
      <w:pPr>
        <w:jc w:val="center"/>
        <w:rPr>
          <w:rFonts w:ascii="Times New Roman" w:hAnsi="Times New Roman" w:cs="Times New Roman"/>
          <w:b/>
        </w:rPr>
      </w:pPr>
      <w:r w:rsidRPr="009C7C05">
        <w:rPr>
          <w:rFonts w:ascii="Times New Roman" w:hAnsi="Times New Roman" w:cs="Times New Roman"/>
          <w:b/>
          <w:lang w:val="es-VE"/>
        </w:rPr>
        <w:t>*** (Mortalidad, IM y nueva revascularización a 5 años)</w:t>
      </w:r>
    </w:p>
    <w:p w:rsidR="009C7C05" w:rsidRDefault="009C7C05" w:rsidP="00843464">
      <w:pPr>
        <w:jc w:val="center"/>
        <w:rPr>
          <w:rFonts w:ascii="Times New Roman" w:hAnsi="Times New Roman" w:cs="Times New Roman"/>
          <w:b/>
        </w:rPr>
      </w:pPr>
    </w:p>
    <w:p w:rsidR="009C7C05" w:rsidRDefault="009C7C05" w:rsidP="008434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 del artículo</w:t>
      </w:r>
    </w:p>
    <w:p w:rsidR="007F6B4B" w:rsidRPr="009C7C05" w:rsidRDefault="009C7C05" w:rsidP="00843464">
      <w:pPr>
        <w:jc w:val="both"/>
        <w:rPr>
          <w:rFonts w:ascii="Times New Roman" w:hAnsi="Times New Roman" w:cs="Times New Roman"/>
          <w:bCs/>
          <w:u w:val="single"/>
          <w:lang w:val="es-VE"/>
        </w:rPr>
      </w:pPr>
      <w:r w:rsidRPr="009C7C05">
        <w:rPr>
          <w:rFonts w:ascii="Times New Roman" w:hAnsi="Times New Roman" w:cs="Times New Roman"/>
          <w:u w:val="single"/>
        </w:rPr>
        <w:t>Un ensayo controlado, aleatorizado abierto de esternotomía media versus toracotomía izquierda anterolateral sobre la morbilidad y el recurso de atención médica usado en pacientes que tienen cirugía de bypass coronario sin bomba: Ensayo esternotomía versus toracotomía  (STET)</w:t>
      </w:r>
    </w:p>
    <w:p w:rsidR="00390732" w:rsidRDefault="00390732" w:rsidP="00746F6A">
      <w:pPr>
        <w:jc w:val="both"/>
        <w:rPr>
          <w:rFonts w:ascii="Times New Roman" w:hAnsi="Times New Roman" w:cs="Times New Roman"/>
          <w:b/>
          <w:bCs/>
          <w:lang w:val="es-VE"/>
        </w:rPr>
      </w:pPr>
      <w:r>
        <w:rPr>
          <w:rFonts w:ascii="Times New Roman" w:hAnsi="Times New Roman" w:cs="Times New Roman"/>
          <w:b/>
          <w:bCs/>
          <w:lang w:val="es-VE"/>
        </w:rPr>
        <w:t xml:space="preserve">Objetivo: </w:t>
      </w:r>
      <w:r w:rsidRPr="00390732">
        <w:rPr>
          <w:rFonts w:ascii="Times New Roman" w:hAnsi="Times New Roman" w:cs="Times New Roman"/>
          <w:bCs/>
          <w:lang w:val="es-VE"/>
        </w:rPr>
        <w:t>Comparar la cirugía de revascularización coronaria sin bomba realizada a través de un toracotomía anterolateral izquierda (ThoraCAB) o mediante una esternotomía media convencional (OPCAB</w:t>
      </w:r>
      <w:r>
        <w:rPr>
          <w:rFonts w:ascii="Times New Roman" w:hAnsi="Times New Roman" w:cs="Times New Roman"/>
          <w:bCs/>
          <w:lang w:val="es-VE"/>
        </w:rPr>
        <w:t>)</w:t>
      </w:r>
    </w:p>
    <w:p w:rsidR="00A9498F" w:rsidRPr="00CD001E" w:rsidRDefault="00746F6A" w:rsidP="00746F6A">
      <w:pPr>
        <w:jc w:val="both"/>
        <w:rPr>
          <w:rFonts w:ascii="Times New Roman" w:hAnsi="Times New Roman" w:cs="Times New Roman"/>
          <w:b/>
        </w:rPr>
      </w:pPr>
      <w:r w:rsidRPr="00CD001E">
        <w:rPr>
          <w:rFonts w:ascii="Times New Roman" w:hAnsi="Times New Roman" w:cs="Times New Roman"/>
          <w:b/>
          <w:bCs/>
          <w:lang w:val="es-VE"/>
        </w:rPr>
        <w:t>P</w:t>
      </w:r>
      <w:r w:rsidR="00DA7482" w:rsidRPr="00CD001E">
        <w:rPr>
          <w:rFonts w:ascii="Times New Roman" w:hAnsi="Times New Roman" w:cs="Times New Roman"/>
          <w:b/>
          <w:bCs/>
          <w:lang w:val="es-VE"/>
        </w:rPr>
        <w:t>unto final primario:</w:t>
      </w:r>
    </w:p>
    <w:p w:rsidR="00A5398C" w:rsidRPr="00A5398C" w:rsidRDefault="00A5398C" w:rsidP="00A5398C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bCs/>
        </w:rPr>
      </w:pPr>
      <w:r w:rsidRPr="00A5398C">
        <w:rPr>
          <w:rFonts w:ascii="Times New Roman" w:hAnsi="Times New Roman" w:cs="Times New Roman"/>
          <w:bCs/>
        </w:rPr>
        <w:t>Cantidad de días desde la cirugía hasta que fuera apto para el alta hospitalaria</w:t>
      </w:r>
      <w:r>
        <w:rPr>
          <w:rFonts w:ascii="Times New Roman" w:hAnsi="Times New Roman" w:cs="Times New Roman"/>
          <w:bCs/>
        </w:rPr>
        <w:t xml:space="preserve">. </w:t>
      </w:r>
    </w:p>
    <w:p w:rsidR="007F6B4B" w:rsidRPr="00DA7482" w:rsidRDefault="00512D06" w:rsidP="00843464">
      <w:pPr>
        <w:jc w:val="both"/>
        <w:rPr>
          <w:rFonts w:ascii="Times New Roman" w:hAnsi="Times New Roman" w:cs="Times New Roman"/>
          <w:b/>
        </w:rPr>
      </w:pPr>
      <w:r w:rsidRPr="00DA7482">
        <w:rPr>
          <w:rFonts w:ascii="Times New Roman" w:hAnsi="Times New Roman" w:cs="Times New Roman"/>
          <w:b/>
        </w:rPr>
        <w:t xml:space="preserve">Durante </w:t>
      </w:r>
      <w:r w:rsidR="00DA7482" w:rsidRPr="00DA7482">
        <w:rPr>
          <w:rFonts w:ascii="Times New Roman" w:hAnsi="Times New Roman" w:cs="Times New Roman"/>
          <w:b/>
        </w:rPr>
        <w:t>la</w:t>
      </w:r>
      <w:r w:rsidRPr="00DA7482">
        <w:rPr>
          <w:rFonts w:ascii="Times New Roman" w:hAnsi="Times New Roman" w:cs="Times New Roman"/>
          <w:b/>
        </w:rPr>
        <w:t xml:space="preserve"> discusión </w:t>
      </w:r>
      <w:r w:rsidR="00DA7482" w:rsidRPr="00DA7482">
        <w:rPr>
          <w:rFonts w:ascii="Times New Roman" w:hAnsi="Times New Roman" w:cs="Times New Roman"/>
          <w:b/>
        </w:rPr>
        <w:t xml:space="preserve">en la reunión de evidencia científica </w:t>
      </w:r>
      <w:r w:rsidRPr="00DA7482">
        <w:rPr>
          <w:rFonts w:ascii="Times New Roman" w:hAnsi="Times New Roman" w:cs="Times New Roman"/>
          <w:b/>
        </w:rPr>
        <w:t>se planteó:</w:t>
      </w:r>
    </w:p>
    <w:p w:rsidR="00AB372A" w:rsidRDefault="00512D06" w:rsidP="0040440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3464">
        <w:rPr>
          <w:rFonts w:ascii="Times New Roman" w:hAnsi="Times New Roman" w:cs="Times New Roman"/>
        </w:rPr>
        <w:t xml:space="preserve">Se cuestionó </w:t>
      </w:r>
      <w:r w:rsidR="00404403">
        <w:rPr>
          <w:rFonts w:ascii="Times New Roman" w:hAnsi="Times New Roman" w:cs="Times New Roman"/>
        </w:rPr>
        <w:t xml:space="preserve">la metodología del estudio en vista de que </w:t>
      </w:r>
      <w:r w:rsidR="0009079F">
        <w:rPr>
          <w:rFonts w:ascii="Times New Roman" w:hAnsi="Times New Roman" w:cs="Times New Roman"/>
        </w:rPr>
        <w:t xml:space="preserve">no queda claro el cálculo de la muestra. </w:t>
      </w:r>
    </w:p>
    <w:p w:rsidR="00512D06" w:rsidRDefault="0009079F" w:rsidP="0040440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se explica porque hubo más reintervenciones en grupo asignado a TALI.</w:t>
      </w:r>
    </w:p>
    <w:p w:rsidR="0009079F" w:rsidRDefault="0009079F" w:rsidP="0040440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conclusiones se plantean aseveraciones que no expresaron en los resultados</w:t>
      </w:r>
    </w:p>
    <w:p w:rsidR="0009079F" w:rsidRDefault="0009079F" w:rsidP="0040440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finalmente, no es posible concluir </w:t>
      </w:r>
      <w:r w:rsidR="00731F43">
        <w:rPr>
          <w:rFonts w:ascii="Times New Roman" w:hAnsi="Times New Roman" w:cs="Times New Roman"/>
        </w:rPr>
        <w:t xml:space="preserve">acerca de </w:t>
      </w:r>
      <w:r>
        <w:rPr>
          <w:rFonts w:ascii="Times New Roman" w:hAnsi="Times New Roman" w:cs="Times New Roman"/>
        </w:rPr>
        <w:t xml:space="preserve">cual técnica es mejor que otra a partir de este estudio, dado las importantes debilidades metodológicas del mismo. Por otro lado, este estudio no responde la pregunta de investigación del ciclo. </w:t>
      </w:r>
    </w:p>
    <w:p w:rsidR="00CD001E" w:rsidRDefault="00CD001E" w:rsidP="00CD0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Exponente de la ficha:  Dra. Grisel León </w:t>
      </w:r>
    </w:p>
    <w:p w:rsidR="00CD001E" w:rsidRDefault="00CD001E" w:rsidP="00CD0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Relator responsable: Dr. José D. Adames </w:t>
      </w:r>
    </w:p>
    <w:p w:rsidR="00CD001E" w:rsidRPr="0009079F" w:rsidRDefault="0009079F" w:rsidP="00CD001E">
      <w:pPr>
        <w:jc w:val="both"/>
        <w:rPr>
          <w:rFonts w:ascii="Times New Roman" w:hAnsi="Times New Roman" w:cs="Times New Roman"/>
          <w:lang w:val="es-VE"/>
        </w:rPr>
      </w:pPr>
      <w:r w:rsidRPr="0009079F">
        <w:rPr>
          <w:rFonts w:ascii="Times New Roman" w:hAnsi="Times New Roman" w:cs="Times New Roman"/>
          <w:lang w:val="es-VE"/>
        </w:rPr>
        <w:t>Dra Hermari</w:t>
      </w:r>
      <w:r w:rsidR="00CD001E" w:rsidRPr="0009079F">
        <w:rPr>
          <w:rFonts w:ascii="Times New Roman" w:hAnsi="Times New Roman" w:cs="Times New Roman"/>
          <w:lang w:val="es-VE"/>
        </w:rPr>
        <w:t xml:space="preserve"> Rangel</w:t>
      </w:r>
      <w:r w:rsidRPr="0009079F">
        <w:rPr>
          <w:rFonts w:ascii="Times New Roman" w:hAnsi="Times New Roman" w:cs="Times New Roman"/>
          <w:lang w:val="es-VE"/>
        </w:rPr>
        <w:t>/Dra. Francy Bravo</w:t>
      </w:r>
    </w:p>
    <w:sectPr w:rsidR="00CD001E" w:rsidRPr="00090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A35"/>
    <w:multiLevelType w:val="hybridMultilevel"/>
    <w:tmpl w:val="77FEE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5E5"/>
    <w:multiLevelType w:val="hybridMultilevel"/>
    <w:tmpl w:val="94DA105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814EC"/>
    <w:multiLevelType w:val="hybridMultilevel"/>
    <w:tmpl w:val="8D381C46"/>
    <w:lvl w:ilvl="0" w:tplc="1BA88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87294">
      <w:start w:val="114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E0EAF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ED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EE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2E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5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EC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65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D0704"/>
    <w:multiLevelType w:val="hybridMultilevel"/>
    <w:tmpl w:val="A4082E2C"/>
    <w:lvl w:ilvl="0" w:tplc="D1F2F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67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6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4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6F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0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A2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EB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62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8782E"/>
    <w:multiLevelType w:val="hybridMultilevel"/>
    <w:tmpl w:val="B888CC1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04D6"/>
    <w:multiLevelType w:val="hybridMultilevel"/>
    <w:tmpl w:val="53765BE4"/>
    <w:lvl w:ilvl="0" w:tplc="95569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E42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762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50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CF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EC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E4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C27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E9256F"/>
    <w:multiLevelType w:val="hybridMultilevel"/>
    <w:tmpl w:val="8C8E9656"/>
    <w:lvl w:ilvl="0" w:tplc="01741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EC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4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7E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60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0C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4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E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4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683A3F"/>
    <w:multiLevelType w:val="hybridMultilevel"/>
    <w:tmpl w:val="88FC939C"/>
    <w:lvl w:ilvl="0" w:tplc="6A56C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C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6C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F2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0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2C3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0B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2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09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A"/>
    <w:rsid w:val="0009079F"/>
    <w:rsid w:val="001F2ACA"/>
    <w:rsid w:val="00210630"/>
    <w:rsid w:val="002853A3"/>
    <w:rsid w:val="00390732"/>
    <w:rsid w:val="00404403"/>
    <w:rsid w:val="004A1901"/>
    <w:rsid w:val="0050215F"/>
    <w:rsid w:val="00512D06"/>
    <w:rsid w:val="005D1B0C"/>
    <w:rsid w:val="006D3B28"/>
    <w:rsid w:val="00731F43"/>
    <w:rsid w:val="00746F6A"/>
    <w:rsid w:val="007F6B4B"/>
    <w:rsid w:val="00843464"/>
    <w:rsid w:val="009C7C05"/>
    <w:rsid w:val="00A5398C"/>
    <w:rsid w:val="00A9498F"/>
    <w:rsid w:val="00AB372A"/>
    <w:rsid w:val="00AB4CBA"/>
    <w:rsid w:val="00AE5DEB"/>
    <w:rsid w:val="00CD001E"/>
    <w:rsid w:val="00DA7482"/>
    <w:rsid w:val="00DC1289"/>
    <w:rsid w:val="00DF4883"/>
    <w:rsid w:val="00E72029"/>
    <w:rsid w:val="00E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4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Rondon</dc:creator>
  <cp:lastModifiedBy>Grisel</cp:lastModifiedBy>
  <cp:revision>2</cp:revision>
  <dcterms:created xsi:type="dcterms:W3CDTF">2018-05-23T12:09:00Z</dcterms:created>
  <dcterms:modified xsi:type="dcterms:W3CDTF">2018-05-23T12:09:00Z</dcterms:modified>
</cp:coreProperties>
</file>